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93313" w14:textId="77777777" w:rsidR="00B372CA" w:rsidRDefault="00B372CA" w:rsidP="00BD24D7">
      <w:pPr>
        <w:spacing w:after="0" w:line="240" w:lineRule="auto"/>
        <w:rPr>
          <w:rFonts w:ascii="Futura LT Condensed" w:eastAsiaTheme="minorEastAsia" w:hAnsi="Futura LT Condensed"/>
          <w:noProof/>
          <w:color w:val="008080"/>
          <w:sz w:val="36"/>
          <w:szCs w:val="24"/>
          <w:lang w:eastAsia="en-AU"/>
        </w:rPr>
      </w:pPr>
    </w:p>
    <w:p w14:paraId="6B63D749" w14:textId="67B0392C" w:rsidR="00283A26" w:rsidRPr="008D715F" w:rsidRDefault="008D715F" w:rsidP="008D715F">
      <w:pPr>
        <w:rPr>
          <w:rFonts w:ascii="Arial" w:hAnsi="Arial" w:cs="Arial"/>
          <w:b/>
          <w:noProof/>
          <w:color w:val="1DA593"/>
          <w:sz w:val="36"/>
          <w:lang w:eastAsia="en-AU"/>
        </w:rPr>
      </w:pPr>
      <w:r w:rsidRPr="00047B29">
        <w:rPr>
          <w:rFonts w:ascii="Arial" w:hAnsi="Arial" w:cs="Arial"/>
          <w:b/>
          <w:noProof/>
          <w:color w:val="1DA593"/>
          <w:sz w:val="36"/>
          <w:lang w:eastAsia="en-AU"/>
        </w:rPr>
        <w:t>ORGANIC SOCIAL MEDIA REQUEST PROCESS</w:t>
      </w:r>
    </w:p>
    <w:p w14:paraId="70470BF2" w14:textId="77777777" w:rsidR="00BD24D7" w:rsidRDefault="00BD24D7" w:rsidP="00BD24D7">
      <w:pPr>
        <w:spacing w:after="0" w:line="240" w:lineRule="auto"/>
      </w:pPr>
    </w:p>
    <w:p w14:paraId="04CA3D09" w14:textId="58BC40F3" w:rsidR="008D715F" w:rsidRPr="00047B29" w:rsidRDefault="008D715F" w:rsidP="008D715F">
      <w:pPr>
        <w:rPr>
          <w:rFonts w:ascii="Arial" w:hAnsi="Arial" w:cs="Arial"/>
          <w:noProof/>
          <w:lang w:eastAsia="en-AU"/>
        </w:rPr>
      </w:pPr>
      <w:r w:rsidRPr="00047B29">
        <w:rPr>
          <w:rFonts w:ascii="Arial" w:hAnsi="Arial" w:cs="Arial"/>
          <w:noProof/>
          <w:lang w:eastAsia="en-AU"/>
        </w:rPr>
        <w:t xml:space="preserve">All requests for content to be posted on either the Victoria University Polytechnic Facebook account or Instagram account are to be submitted to the Marketing team at </w:t>
      </w:r>
      <w:hyperlink r:id="rId7" w:history="1">
        <w:r w:rsidRPr="00761F60">
          <w:rPr>
            <w:rStyle w:val="Hyperlink"/>
            <w:rFonts w:ascii="Arial" w:hAnsi="Arial" w:cs="Arial"/>
            <w:noProof/>
            <w:color w:val="1DA593"/>
            <w:lang w:eastAsia="en-AU"/>
          </w:rPr>
          <w:t>vupoly.marketing@vu.edu.au</w:t>
        </w:r>
      </w:hyperlink>
      <w:r w:rsidRPr="00761F60">
        <w:rPr>
          <w:rFonts w:ascii="Arial" w:hAnsi="Arial" w:cs="Arial"/>
          <w:noProof/>
          <w:color w:val="1DA593"/>
          <w:lang w:eastAsia="en-AU"/>
        </w:rPr>
        <w:t xml:space="preserve"> </w:t>
      </w:r>
    </w:p>
    <w:p w14:paraId="5D943F56" w14:textId="77777777" w:rsidR="008D715F" w:rsidRPr="008D715F" w:rsidRDefault="008D715F" w:rsidP="008D715F">
      <w:pPr>
        <w:rPr>
          <w:rFonts w:ascii="Arial" w:hAnsi="Arial" w:cs="Arial"/>
          <w:b/>
          <w:noProof/>
          <w:color w:val="000000" w:themeColor="text1"/>
          <w:lang w:eastAsia="en-AU"/>
        </w:rPr>
      </w:pPr>
      <w:r w:rsidRPr="008D715F">
        <w:rPr>
          <w:rFonts w:ascii="Arial" w:hAnsi="Arial" w:cs="Arial"/>
          <w:b/>
          <w:noProof/>
          <w:color w:val="000000" w:themeColor="text1"/>
          <w:lang w:eastAsia="en-AU"/>
        </w:rPr>
        <w:t>PROCESS</w:t>
      </w:r>
    </w:p>
    <w:p w14:paraId="3296B4D8" w14:textId="69A838F8" w:rsidR="008D715F" w:rsidRPr="008D715F" w:rsidRDefault="008D715F" w:rsidP="008D715F">
      <w:pPr>
        <w:pStyle w:val="ListParagraph"/>
        <w:numPr>
          <w:ilvl w:val="0"/>
          <w:numId w:val="16"/>
        </w:numPr>
        <w:spacing w:after="0" w:line="280" w:lineRule="exact"/>
        <w:jc w:val="both"/>
        <w:rPr>
          <w:rStyle w:val="Hyperlink"/>
          <w:rFonts w:ascii="Arial" w:hAnsi="Arial" w:cs="Arial"/>
          <w:noProof/>
          <w:lang w:eastAsia="en-AU"/>
        </w:rPr>
      </w:pPr>
      <w:r w:rsidRPr="008D715F">
        <w:rPr>
          <w:rFonts w:ascii="Arial" w:hAnsi="Arial" w:cs="Arial"/>
          <w:noProof/>
          <w:color w:val="000000" w:themeColor="text1"/>
          <w:lang w:eastAsia="en-AU"/>
        </w:rPr>
        <w:t xml:space="preserve">Submit the request </w:t>
      </w:r>
      <w:r w:rsidRPr="008D715F">
        <w:rPr>
          <w:rFonts w:ascii="Arial" w:hAnsi="Arial" w:cs="Arial"/>
          <w:noProof/>
          <w:lang w:eastAsia="en-AU"/>
        </w:rPr>
        <w:t xml:space="preserve">by emailing </w:t>
      </w:r>
      <w:hyperlink r:id="rId8" w:history="1">
        <w:r w:rsidRPr="00761F60">
          <w:rPr>
            <w:rStyle w:val="Hyperlink"/>
            <w:rFonts w:ascii="Arial" w:hAnsi="Arial" w:cs="Arial"/>
            <w:noProof/>
            <w:color w:val="1DA593"/>
            <w:lang w:eastAsia="en-AU"/>
          </w:rPr>
          <w:t>vupoly.marketing@vu.edu.au</w:t>
        </w:r>
      </w:hyperlink>
    </w:p>
    <w:p w14:paraId="5AA49A49" w14:textId="6622B7D6" w:rsidR="008D715F" w:rsidRDefault="008D715F" w:rsidP="008D715F">
      <w:pPr>
        <w:pStyle w:val="ListParagraph"/>
        <w:numPr>
          <w:ilvl w:val="0"/>
          <w:numId w:val="16"/>
        </w:numPr>
        <w:spacing w:after="0" w:line="280" w:lineRule="exact"/>
        <w:jc w:val="both"/>
        <w:rPr>
          <w:rFonts w:ascii="Arial" w:hAnsi="Arial" w:cs="Arial"/>
          <w:noProof/>
          <w:lang w:eastAsia="en-AU"/>
        </w:rPr>
      </w:pPr>
      <w:r w:rsidRPr="008D715F">
        <w:rPr>
          <w:rFonts w:ascii="Arial" w:hAnsi="Arial" w:cs="Arial"/>
          <w:noProof/>
          <w:lang w:eastAsia="en-AU"/>
        </w:rPr>
        <w:t>When making the request please provide the relevant information below:</w:t>
      </w:r>
    </w:p>
    <w:p w14:paraId="5CF378DD" w14:textId="5AFDE6EC" w:rsidR="00B10386" w:rsidRDefault="00B10386" w:rsidP="00B10386">
      <w:pPr>
        <w:pStyle w:val="ListParagraph"/>
        <w:numPr>
          <w:ilvl w:val="0"/>
          <w:numId w:val="17"/>
        </w:numPr>
        <w:spacing w:after="0" w:line="280" w:lineRule="exact"/>
        <w:jc w:val="both"/>
        <w:rPr>
          <w:rFonts w:ascii="Arial" w:hAnsi="Arial" w:cs="Arial"/>
          <w:noProof/>
          <w:lang w:eastAsia="en-AU"/>
        </w:rPr>
      </w:pPr>
      <w:r>
        <w:rPr>
          <w:rFonts w:ascii="Arial" w:hAnsi="Arial" w:cs="Arial"/>
          <w:noProof/>
          <w:lang w:eastAsia="en-AU"/>
        </w:rPr>
        <w:t>Course name/s or learning area</w:t>
      </w:r>
    </w:p>
    <w:p w14:paraId="51640504" w14:textId="41A8BE13" w:rsidR="00B10386" w:rsidRPr="00B10386" w:rsidRDefault="00B10386" w:rsidP="00B10386">
      <w:pPr>
        <w:pStyle w:val="ListParagraph"/>
        <w:numPr>
          <w:ilvl w:val="0"/>
          <w:numId w:val="17"/>
        </w:numPr>
        <w:spacing w:after="0" w:line="280" w:lineRule="exact"/>
        <w:jc w:val="both"/>
        <w:rPr>
          <w:rFonts w:ascii="Arial" w:hAnsi="Arial" w:cs="Arial"/>
          <w:noProof/>
          <w:lang w:eastAsia="en-AU"/>
        </w:rPr>
      </w:pPr>
      <w:r>
        <w:t>Course code</w:t>
      </w:r>
    </w:p>
    <w:p w14:paraId="7DB797C2" w14:textId="0190A603" w:rsidR="00B10386" w:rsidRDefault="00B10386" w:rsidP="00B10386">
      <w:pPr>
        <w:pStyle w:val="ListParagraph"/>
        <w:numPr>
          <w:ilvl w:val="0"/>
          <w:numId w:val="17"/>
        </w:numPr>
        <w:spacing w:after="0" w:line="280" w:lineRule="exact"/>
        <w:jc w:val="both"/>
        <w:rPr>
          <w:rFonts w:ascii="Arial" w:hAnsi="Arial" w:cs="Arial"/>
          <w:noProof/>
          <w:lang w:eastAsia="en-AU"/>
        </w:rPr>
      </w:pPr>
      <w:r w:rsidRPr="00B10386">
        <w:rPr>
          <w:rFonts w:ascii="Arial" w:hAnsi="Arial" w:cs="Arial"/>
          <w:noProof/>
          <w:lang w:eastAsia="en-AU"/>
        </w:rPr>
        <w:t>If the post information is time sensitive, provide a date range for the post to be scheduled e.g. between March 9 – March 15.</w:t>
      </w:r>
    </w:p>
    <w:p w14:paraId="253D8307" w14:textId="6D421CFD" w:rsidR="00B10386" w:rsidRPr="00B10386" w:rsidRDefault="00B10386" w:rsidP="00B10386">
      <w:pPr>
        <w:pStyle w:val="ListParagraph"/>
        <w:numPr>
          <w:ilvl w:val="0"/>
          <w:numId w:val="17"/>
        </w:numPr>
        <w:spacing w:after="0" w:line="280" w:lineRule="exact"/>
        <w:jc w:val="both"/>
        <w:rPr>
          <w:rFonts w:ascii="Arial" w:hAnsi="Arial" w:cs="Arial"/>
          <w:noProof/>
          <w:lang w:eastAsia="en-AU"/>
        </w:rPr>
      </w:pPr>
      <w:r w:rsidRPr="00B10386">
        <w:rPr>
          <w:rFonts w:ascii="Arial" w:hAnsi="Arial" w:cs="Arial"/>
          <w:noProof/>
          <w:lang w:eastAsia="en-AU"/>
        </w:rPr>
        <w:t>Post copy</w:t>
      </w:r>
      <w:r>
        <w:rPr>
          <w:rFonts w:ascii="Arial" w:hAnsi="Arial" w:cs="Arial"/>
          <w:noProof/>
          <w:lang w:eastAsia="en-AU"/>
        </w:rPr>
        <w:t xml:space="preserve"> - e</w:t>
      </w:r>
      <w:r w:rsidRPr="00B10386">
        <w:rPr>
          <w:rFonts w:ascii="Arial" w:hAnsi="Arial" w:cs="Arial"/>
          <w:noProof/>
          <w:lang w:eastAsia="en-AU"/>
        </w:rPr>
        <w:t>.g. what achievement or event is the post promoting? Any Key Selling Points?</w:t>
      </w:r>
    </w:p>
    <w:p w14:paraId="61DE0DE8" w14:textId="17C7BDFA" w:rsidR="00B10386" w:rsidRDefault="00B10386" w:rsidP="00B10386">
      <w:pPr>
        <w:pStyle w:val="ListParagraph"/>
        <w:numPr>
          <w:ilvl w:val="0"/>
          <w:numId w:val="17"/>
        </w:numPr>
        <w:spacing w:after="0" w:line="280" w:lineRule="exact"/>
        <w:jc w:val="both"/>
        <w:rPr>
          <w:rFonts w:ascii="Arial" w:hAnsi="Arial" w:cs="Arial"/>
          <w:noProof/>
          <w:lang w:eastAsia="en-AU"/>
        </w:rPr>
      </w:pPr>
      <w:r>
        <w:rPr>
          <w:rFonts w:ascii="Arial" w:hAnsi="Arial" w:cs="Arial"/>
          <w:noProof/>
          <w:lang w:eastAsia="en-AU"/>
        </w:rPr>
        <w:t>Event or news artcile url</w:t>
      </w:r>
    </w:p>
    <w:p w14:paraId="6ADCFFF5" w14:textId="5A78708D" w:rsidR="008D715F" w:rsidRDefault="00B10386" w:rsidP="008D715F">
      <w:pPr>
        <w:pStyle w:val="ListParagraph"/>
        <w:numPr>
          <w:ilvl w:val="0"/>
          <w:numId w:val="17"/>
        </w:numPr>
        <w:spacing w:after="0" w:line="280" w:lineRule="exact"/>
        <w:jc w:val="both"/>
        <w:rPr>
          <w:rFonts w:ascii="Arial" w:hAnsi="Arial" w:cs="Arial"/>
          <w:noProof/>
          <w:lang w:eastAsia="en-AU"/>
        </w:rPr>
      </w:pPr>
      <w:r w:rsidRPr="00B10386">
        <w:rPr>
          <w:rFonts w:ascii="Arial" w:hAnsi="Arial" w:cs="Arial"/>
          <w:noProof/>
          <w:lang w:eastAsia="en-AU"/>
        </w:rPr>
        <w:t>Image</w:t>
      </w:r>
      <w:r>
        <w:rPr>
          <w:rFonts w:ascii="Arial" w:hAnsi="Arial" w:cs="Arial"/>
          <w:noProof/>
          <w:lang w:eastAsia="en-AU"/>
        </w:rPr>
        <w:t xml:space="preserve"> - t</w:t>
      </w:r>
      <w:r w:rsidRPr="00B10386">
        <w:rPr>
          <w:rFonts w:ascii="Arial" w:hAnsi="Arial" w:cs="Arial"/>
          <w:noProof/>
          <w:lang w:eastAsia="en-AU"/>
        </w:rPr>
        <w:t>o be of reasonable quality (not grainy or pixelated). It is preferred that images are over 350KB and 1MB or over is optimal.</w:t>
      </w:r>
    </w:p>
    <w:p w14:paraId="5982AA03" w14:textId="77777777" w:rsidR="00B10386" w:rsidRPr="00B10386" w:rsidRDefault="00B10386" w:rsidP="00B10386">
      <w:pPr>
        <w:pStyle w:val="ListParagraph"/>
        <w:spacing w:after="0" w:line="280" w:lineRule="exact"/>
        <w:ind w:left="1440"/>
        <w:jc w:val="both"/>
        <w:rPr>
          <w:rFonts w:ascii="Arial" w:hAnsi="Arial" w:cs="Arial"/>
          <w:noProof/>
          <w:lang w:eastAsia="en-AU"/>
        </w:rPr>
      </w:pPr>
    </w:p>
    <w:p w14:paraId="3B5445C0" w14:textId="48F4B2A5" w:rsidR="008D715F" w:rsidRPr="00B10386" w:rsidRDefault="008D715F" w:rsidP="00B10386">
      <w:pPr>
        <w:pStyle w:val="ListParagraph"/>
        <w:numPr>
          <w:ilvl w:val="0"/>
          <w:numId w:val="16"/>
        </w:numPr>
        <w:spacing w:after="0" w:line="280" w:lineRule="exact"/>
        <w:rPr>
          <w:rFonts w:ascii="Arial" w:hAnsi="Arial" w:cs="Arial"/>
          <w:noProof/>
          <w:lang w:eastAsia="en-AU"/>
        </w:rPr>
      </w:pPr>
      <w:r w:rsidRPr="00B10386">
        <w:rPr>
          <w:rFonts w:ascii="Arial" w:hAnsi="Arial" w:cs="Arial"/>
          <w:noProof/>
          <w:lang w:eastAsia="en-AU"/>
        </w:rPr>
        <w:t>Marketing will assess the request and whether the post is suitable for the VU Polytechnic accounts and is inline with current social activity. If more information is required, the requestor will be contacted directly.</w:t>
      </w:r>
    </w:p>
    <w:p w14:paraId="2B04B862" w14:textId="77777777" w:rsidR="008D715F" w:rsidRPr="00047B29" w:rsidRDefault="008D715F" w:rsidP="00B10386">
      <w:pPr>
        <w:pStyle w:val="ListParagraph"/>
        <w:rPr>
          <w:rFonts w:ascii="Arial" w:hAnsi="Arial" w:cs="Arial"/>
          <w:noProof/>
          <w:lang w:eastAsia="en-AU"/>
        </w:rPr>
      </w:pPr>
    </w:p>
    <w:p w14:paraId="1326B311" w14:textId="527F13A9" w:rsidR="008D715F" w:rsidRDefault="008D715F" w:rsidP="00B10386">
      <w:pPr>
        <w:pStyle w:val="ListParagraph"/>
        <w:numPr>
          <w:ilvl w:val="0"/>
          <w:numId w:val="16"/>
        </w:numPr>
        <w:spacing w:after="0" w:line="280" w:lineRule="exact"/>
        <w:rPr>
          <w:rFonts w:ascii="Arial" w:hAnsi="Arial" w:cs="Arial"/>
          <w:noProof/>
          <w:lang w:eastAsia="en-AU"/>
        </w:rPr>
      </w:pPr>
      <w:r w:rsidRPr="00047B29">
        <w:rPr>
          <w:rFonts w:ascii="Arial" w:hAnsi="Arial" w:cs="Arial"/>
          <w:noProof/>
          <w:lang w:eastAsia="en-AU"/>
        </w:rPr>
        <w:t>Marketing will schedule the post online and notify the requestor of the date the content will go live.</w:t>
      </w:r>
    </w:p>
    <w:p w14:paraId="70222C0F" w14:textId="77777777" w:rsidR="00B10386" w:rsidRPr="00B10386" w:rsidRDefault="00B10386" w:rsidP="00B10386">
      <w:pPr>
        <w:spacing w:after="0" w:line="280" w:lineRule="exact"/>
        <w:rPr>
          <w:rFonts w:ascii="Arial" w:hAnsi="Arial" w:cs="Arial"/>
          <w:noProof/>
          <w:lang w:eastAsia="en-AU"/>
        </w:rPr>
      </w:pPr>
    </w:p>
    <w:p w14:paraId="4EB03BB6" w14:textId="77777777" w:rsidR="008D715F" w:rsidRPr="00047B29" w:rsidRDefault="008D715F" w:rsidP="00B10386">
      <w:pPr>
        <w:pStyle w:val="ListParagraph"/>
        <w:numPr>
          <w:ilvl w:val="0"/>
          <w:numId w:val="16"/>
        </w:numPr>
        <w:spacing w:after="0" w:line="280" w:lineRule="exact"/>
        <w:rPr>
          <w:rFonts w:ascii="Arial" w:hAnsi="Arial" w:cs="Arial"/>
          <w:noProof/>
          <w:lang w:eastAsia="en-AU"/>
        </w:rPr>
      </w:pPr>
      <w:r w:rsidRPr="00047B29">
        <w:rPr>
          <w:rFonts w:ascii="Arial" w:hAnsi="Arial" w:cs="Arial"/>
          <w:noProof/>
          <w:lang w:eastAsia="en-AU"/>
        </w:rPr>
        <w:t>The Coordinator, Digital and Communications adds the post details to the Victoria University Polytechnic Marketing Register</w:t>
      </w:r>
    </w:p>
    <w:p w14:paraId="59EF9938" w14:textId="77777777" w:rsidR="008D715F" w:rsidRPr="00047B29" w:rsidRDefault="008D715F" w:rsidP="008D715F">
      <w:pPr>
        <w:ind w:left="360"/>
        <w:rPr>
          <w:rFonts w:ascii="Arial" w:hAnsi="Arial" w:cs="Arial"/>
          <w:noProof/>
          <w:lang w:eastAsia="en-AU"/>
        </w:rPr>
      </w:pPr>
    </w:p>
    <w:p w14:paraId="57D5ECF5" w14:textId="77777777" w:rsidR="008D715F" w:rsidRPr="00761F60" w:rsidRDefault="008D715F" w:rsidP="008D715F">
      <w:pPr>
        <w:rPr>
          <w:rFonts w:ascii="Arial" w:hAnsi="Arial" w:cs="Arial"/>
          <w:b/>
          <w:noProof/>
          <w:color w:val="000000" w:themeColor="text1"/>
          <w:lang w:eastAsia="en-AU"/>
        </w:rPr>
      </w:pPr>
      <w:r w:rsidRPr="00761F60">
        <w:rPr>
          <w:rFonts w:ascii="Arial" w:hAnsi="Arial" w:cs="Arial"/>
          <w:b/>
          <w:noProof/>
          <w:color w:val="000000" w:themeColor="text1"/>
          <w:lang w:eastAsia="en-AU"/>
        </w:rPr>
        <w:t>Important Information</w:t>
      </w:r>
    </w:p>
    <w:p w14:paraId="53505A2A" w14:textId="1B44DE20" w:rsidR="008D715F" w:rsidRPr="00047B29" w:rsidRDefault="008D715F" w:rsidP="008D715F">
      <w:pPr>
        <w:rPr>
          <w:rFonts w:ascii="Arial" w:hAnsi="Arial" w:cs="Arial"/>
          <w:noProof/>
          <w:lang w:eastAsia="en-AU"/>
        </w:rPr>
      </w:pPr>
      <w:r w:rsidRPr="00047B29">
        <w:rPr>
          <w:rFonts w:ascii="Arial" w:hAnsi="Arial" w:cs="Arial"/>
          <w:noProof/>
          <w:lang w:eastAsia="en-AU"/>
        </w:rPr>
        <w:t>The VU Polytechnic social media audience is mainly comprised of current students and staff at the Polytechnic. Keep this in mind when requesting non-paid course promotion posts as the audience is not suitable for continuous promotion of courses or the recruitment of future students.</w:t>
      </w:r>
    </w:p>
    <w:p w14:paraId="4C9FD945" w14:textId="77777777" w:rsidR="008D715F" w:rsidRPr="00047B29" w:rsidRDefault="008D715F" w:rsidP="008D715F">
      <w:pPr>
        <w:rPr>
          <w:rFonts w:ascii="Arial" w:hAnsi="Arial" w:cs="Arial"/>
          <w:noProof/>
          <w:lang w:eastAsia="en-AU"/>
        </w:rPr>
      </w:pPr>
      <w:r w:rsidRPr="00047B29">
        <w:rPr>
          <w:rFonts w:ascii="Arial" w:hAnsi="Arial" w:cs="Arial"/>
          <w:noProof/>
          <w:lang w:eastAsia="en-AU"/>
        </w:rPr>
        <w:t>Some examples of the type of content you could share with us for distribution on social media:</w:t>
      </w:r>
    </w:p>
    <w:p w14:paraId="2B5F0801" w14:textId="77777777" w:rsidR="008D715F" w:rsidRPr="00047B29" w:rsidRDefault="008D715F" w:rsidP="008D715F">
      <w:pPr>
        <w:pStyle w:val="ListParagraph"/>
        <w:numPr>
          <w:ilvl w:val="0"/>
          <w:numId w:val="10"/>
        </w:numPr>
        <w:spacing w:after="0" w:line="280" w:lineRule="exact"/>
        <w:jc w:val="both"/>
        <w:rPr>
          <w:rFonts w:ascii="Arial" w:hAnsi="Arial" w:cs="Arial"/>
          <w:noProof/>
          <w:lang w:eastAsia="en-AU"/>
        </w:rPr>
      </w:pPr>
      <w:r w:rsidRPr="00047B29">
        <w:rPr>
          <w:rFonts w:ascii="Arial" w:hAnsi="Arial" w:cs="Arial"/>
          <w:noProof/>
          <w:lang w:eastAsia="en-AU"/>
        </w:rPr>
        <w:t>An interesting student story</w:t>
      </w:r>
    </w:p>
    <w:p w14:paraId="77C2E354" w14:textId="77777777" w:rsidR="008D715F" w:rsidRPr="00047B29" w:rsidRDefault="008D715F" w:rsidP="008D715F">
      <w:pPr>
        <w:pStyle w:val="ListParagraph"/>
        <w:numPr>
          <w:ilvl w:val="0"/>
          <w:numId w:val="10"/>
        </w:numPr>
        <w:spacing w:after="0" w:line="280" w:lineRule="exact"/>
        <w:jc w:val="both"/>
        <w:rPr>
          <w:rFonts w:ascii="Arial" w:hAnsi="Arial" w:cs="Arial"/>
          <w:noProof/>
          <w:lang w:eastAsia="en-AU"/>
        </w:rPr>
      </w:pPr>
      <w:r w:rsidRPr="00047B29">
        <w:rPr>
          <w:rFonts w:ascii="Arial" w:hAnsi="Arial" w:cs="Arial"/>
          <w:noProof/>
          <w:lang w:eastAsia="en-AU"/>
        </w:rPr>
        <w:t>A staff success story or relevant staff news piece</w:t>
      </w:r>
    </w:p>
    <w:p w14:paraId="0A980CF9" w14:textId="77777777" w:rsidR="008D715F" w:rsidRPr="00047B29" w:rsidRDefault="008D715F" w:rsidP="008D715F">
      <w:pPr>
        <w:pStyle w:val="ListParagraph"/>
        <w:numPr>
          <w:ilvl w:val="0"/>
          <w:numId w:val="10"/>
        </w:numPr>
        <w:spacing w:after="0" w:line="280" w:lineRule="exact"/>
        <w:jc w:val="both"/>
        <w:rPr>
          <w:rFonts w:ascii="Arial" w:hAnsi="Arial" w:cs="Arial"/>
          <w:noProof/>
          <w:lang w:eastAsia="en-AU"/>
        </w:rPr>
      </w:pPr>
      <w:r w:rsidRPr="00047B29">
        <w:rPr>
          <w:rFonts w:ascii="Arial" w:hAnsi="Arial" w:cs="Arial"/>
          <w:noProof/>
          <w:lang w:eastAsia="en-AU"/>
        </w:rPr>
        <w:t>An upcoming event held by, or relevant to, current students</w:t>
      </w:r>
    </w:p>
    <w:p w14:paraId="06365EE3" w14:textId="77777777" w:rsidR="008D715F" w:rsidRPr="00047B29" w:rsidRDefault="008D715F" w:rsidP="008D715F">
      <w:pPr>
        <w:pStyle w:val="ListParagraph"/>
        <w:numPr>
          <w:ilvl w:val="0"/>
          <w:numId w:val="10"/>
        </w:numPr>
        <w:spacing w:after="0" w:line="280" w:lineRule="exact"/>
        <w:jc w:val="both"/>
        <w:rPr>
          <w:rFonts w:ascii="Arial" w:hAnsi="Arial" w:cs="Arial"/>
          <w:noProof/>
          <w:lang w:eastAsia="en-AU"/>
        </w:rPr>
      </w:pPr>
      <w:r w:rsidRPr="00047B29">
        <w:rPr>
          <w:rFonts w:ascii="Arial" w:hAnsi="Arial" w:cs="Arial"/>
          <w:noProof/>
          <w:lang w:eastAsia="en-AU"/>
        </w:rPr>
        <w:t>Visual examples of student work</w:t>
      </w:r>
    </w:p>
    <w:p w14:paraId="6EE2E74E" w14:textId="77777777" w:rsidR="008D715F" w:rsidRPr="00047B29" w:rsidRDefault="008D715F" w:rsidP="008D715F">
      <w:pPr>
        <w:pStyle w:val="ListParagraph"/>
        <w:numPr>
          <w:ilvl w:val="0"/>
          <w:numId w:val="10"/>
        </w:numPr>
        <w:spacing w:after="0" w:line="280" w:lineRule="exact"/>
        <w:jc w:val="both"/>
        <w:rPr>
          <w:rFonts w:ascii="Arial" w:hAnsi="Arial" w:cs="Arial"/>
          <w:noProof/>
          <w:lang w:eastAsia="en-AU"/>
        </w:rPr>
      </w:pPr>
      <w:r w:rsidRPr="00047B29">
        <w:rPr>
          <w:rFonts w:ascii="Arial" w:hAnsi="Arial" w:cs="Arial"/>
          <w:noProof/>
          <w:lang w:eastAsia="en-AU"/>
        </w:rPr>
        <w:t>Information about students on placement</w:t>
      </w:r>
    </w:p>
    <w:p w14:paraId="11D0880F" w14:textId="77777777" w:rsidR="008D715F" w:rsidRPr="00047B29" w:rsidRDefault="008D715F" w:rsidP="008D715F">
      <w:pPr>
        <w:pStyle w:val="ListParagraph"/>
        <w:numPr>
          <w:ilvl w:val="0"/>
          <w:numId w:val="10"/>
        </w:numPr>
        <w:spacing w:after="0" w:line="280" w:lineRule="exact"/>
        <w:jc w:val="both"/>
        <w:rPr>
          <w:rFonts w:ascii="Arial" w:hAnsi="Arial" w:cs="Arial"/>
          <w:noProof/>
          <w:lang w:eastAsia="en-AU"/>
        </w:rPr>
      </w:pPr>
      <w:r w:rsidRPr="00047B29">
        <w:rPr>
          <w:rFonts w:ascii="Arial" w:hAnsi="Arial" w:cs="Arial"/>
          <w:noProof/>
          <w:lang w:eastAsia="en-AU"/>
        </w:rPr>
        <w:t>A photo taken on campus, or that relates to Victoria University Polytechnic</w:t>
      </w:r>
    </w:p>
    <w:p w14:paraId="08007082" w14:textId="77777777" w:rsidR="008D715F" w:rsidRPr="00047B29" w:rsidRDefault="008D715F" w:rsidP="008D715F">
      <w:pPr>
        <w:pStyle w:val="ListParagraph"/>
        <w:numPr>
          <w:ilvl w:val="0"/>
          <w:numId w:val="10"/>
        </w:numPr>
        <w:spacing w:after="0" w:line="280" w:lineRule="exact"/>
        <w:jc w:val="both"/>
        <w:rPr>
          <w:rFonts w:ascii="Arial" w:hAnsi="Arial" w:cs="Arial"/>
          <w:noProof/>
          <w:lang w:eastAsia="en-AU"/>
        </w:rPr>
      </w:pPr>
      <w:r w:rsidRPr="00047B29">
        <w:rPr>
          <w:rFonts w:ascii="Arial" w:hAnsi="Arial" w:cs="Arial"/>
          <w:noProof/>
          <w:lang w:eastAsia="en-AU"/>
        </w:rPr>
        <w:t>A piece of research from the Polytechnic or an associated Institute</w:t>
      </w:r>
    </w:p>
    <w:p w14:paraId="13E8E287" w14:textId="77777777" w:rsidR="008D715F" w:rsidRPr="00047B29" w:rsidRDefault="008D715F" w:rsidP="008D715F">
      <w:pPr>
        <w:rPr>
          <w:rFonts w:ascii="Arial" w:hAnsi="Arial" w:cs="Arial"/>
          <w:noProof/>
          <w:lang w:eastAsia="en-AU"/>
        </w:rPr>
      </w:pPr>
      <w:r w:rsidRPr="00047B29">
        <w:rPr>
          <w:rFonts w:ascii="Arial" w:hAnsi="Arial" w:cs="Arial"/>
          <w:noProof/>
          <w:lang w:eastAsia="en-AU"/>
        </w:rPr>
        <w:br w:type="page"/>
      </w:r>
    </w:p>
    <w:p w14:paraId="086964A1" w14:textId="0D8B4734" w:rsidR="008D715F" w:rsidRPr="00B10386" w:rsidRDefault="008D715F" w:rsidP="00B10386">
      <w:pPr>
        <w:spacing w:after="0" w:line="240" w:lineRule="auto"/>
        <w:rPr>
          <w:rFonts w:ascii="Arial" w:hAnsi="Arial" w:cs="Arial"/>
          <w:b/>
          <w:noProof/>
          <w:color w:val="1DA593"/>
          <w:sz w:val="36"/>
          <w:lang w:eastAsia="en-AU"/>
        </w:rPr>
      </w:pPr>
      <w:r w:rsidRPr="00B10386">
        <w:rPr>
          <w:rFonts w:ascii="Arial" w:hAnsi="Arial" w:cs="Arial"/>
          <w:b/>
          <w:noProof/>
          <w:color w:val="1DA593"/>
          <w:sz w:val="36"/>
          <w:lang w:eastAsia="en-AU"/>
        </w:rPr>
        <w:lastRenderedPageBreak/>
        <w:t xml:space="preserve">PAID DIGITAL </w:t>
      </w:r>
      <w:r w:rsidRPr="00761F60">
        <w:rPr>
          <w:rFonts w:ascii="Arial" w:hAnsi="Arial" w:cs="Arial"/>
          <w:b/>
          <w:noProof/>
          <w:color w:val="1DA593"/>
          <w:sz w:val="36"/>
          <w:lang w:eastAsia="en-AU"/>
        </w:rPr>
        <w:t>REQUEST PROCESS</w:t>
      </w:r>
    </w:p>
    <w:p w14:paraId="22F834F3" w14:textId="77777777" w:rsidR="00B10386" w:rsidRDefault="00B10386" w:rsidP="008D715F">
      <w:pPr>
        <w:rPr>
          <w:rFonts w:ascii="Arial" w:hAnsi="Arial" w:cs="Arial"/>
          <w:b/>
          <w:noProof/>
          <w:color w:val="008080"/>
          <w:lang w:eastAsia="en-AU"/>
        </w:rPr>
      </w:pPr>
    </w:p>
    <w:p w14:paraId="4E462F75" w14:textId="1B22D954" w:rsidR="008D715F" w:rsidRPr="00B10386" w:rsidRDefault="008D715F" w:rsidP="008D715F">
      <w:pPr>
        <w:rPr>
          <w:rFonts w:ascii="Arial" w:hAnsi="Arial" w:cs="Arial"/>
          <w:b/>
          <w:noProof/>
          <w:color w:val="000000" w:themeColor="text1"/>
          <w:lang w:eastAsia="en-AU"/>
        </w:rPr>
      </w:pPr>
      <w:r w:rsidRPr="00B10386">
        <w:rPr>
          <w:rFonts w:ascii="Arial" w:hAnsi="Arial" w:cs="Arial"/>
          <w:b/>
          <w:noProof/>
          <w:color w:val="000000" w:themeColor="text1"/>
          <w:lang w:eastAsia="en-AU"/>
        </w:rPr>
        <w:t>OVERVIEW</w:t>
      </w:r>
    </w:p>
    <w:p w14:paraId="75977377" w14:textId="605EB6D3" w:rsidR="008D715F" w:rsidRDefault="008D715F" w:rsidP="008D715F">
      <w:pPr>
        <w:rPr>
          <w:rFonts w:ascii="Arial" w:hAnsi="Arial" w:cs="Arial"/>
          <w:noProof/>
          <w:lang w:eastAsia="en-AU"/>
        </w:rPr>
      </w:pPr>
      <w:r w:rsidRPr="00047B29">
        <w:rPr>
          <w:rFonts w:ascii="Arial" w:hAnsi="Arial" w:cs="Arial"/>
          <w:noProof/>
          <w:lang w:eastAsia="en-AU"/>
        </w:rPr>
        <w:t xml:space="preserve">The aim is to provide a targeted digital campaign </w:t>
      </w:r>
      <w:r w:rsidR="00B10386">
        <w:rPr>
          <w:rFonts w:ascii="Arial" w:hAnsi="Arial" w:cs="Arial"/>
          <w:noProof/>
          <w:lang w:eastAsia="en-AU"/>
        </w:rPr>
        <w:t xml:space="preserve">or advertising </w:t>
      </w:r>
      <w:r w:rsidRPr="00047B29">
        <w:rPr>
          <w:rFonts w:ascii="Arial" w:hAnsi="Arial" w:cs="Arial"/>
          <w:noProof/>
          <w:lang w:eastAsia="en-AU"/>
        </w:rPr>
        <w:t>that will increase brand recognition in the marketplace and ultimately drive new leads and future enrollments for the advertised offering.</w:t>
      </w:r>
    </w:p>
    <w:p w14:paraId="459F9A45" w14:textId="1D38C41F" w:rsidR="00B10386" w:rsidRPr="00047B29" w:rsidRDefault="00B10386" w:rsidP="008D715F">
      <w:pPr>
        <w:rPr>
          <w:rFonts w:ascii="Arial" w:hAnsi="Arial" w:cs="Arial"/>
          <w:noProof/>
          <w:lang w:eastAsia="en-AU"/>
        </w:rPr>
      </w:pPr>
      <w:r>
        <w:rPr>
          <w:rFonts w:ascii="Arial" w:hAnsi="Arial" w:cs="Arial"/>
          <w:noProof/>
          <w:lang w:eastAsia="en-AU"/>
        </w:rPr>
        <w:t>Important: all paid activity is managed by the Victoria University Brand and Marketing team. The VU Polytechnic Marketing team will work closely with the Brand and Marketing to make sure that any requests for paid support align to the broader startegy or can be incorperated into existing activity or planning.</w:t>
      </w:r>
      <w:bookmarkStart w:id="0" w:name="_GoBack"/>
      <w:bookmarkEnd w:id="0"/>
    </w:p>
    <w:p w14:paraId="4E35A5E0" w14:textId="1978A416" w:rsidR="008D715F" w:rsidRPr="00047B29" w:rsidRDefault="008D715F" w:rsidP="008D715F">
      <w:pPr>
        <w:rPr>
          <w:rFonts w:ascii="Arial" w:hAnsi="Arial" w:cs="Arial"/>
          <w:noProof/>
          <w:lang w:eastAsia="en-AU"/>
        </w:rPr>
      </w:pPr>
      <w:r w:rsidRPr="00047B29">
        <w:rPr>
          <w:rFonts w:ascii="Arial" w:hAnsi="Arial" w:cs="Arial"/>
          <w:noProof/>
          <w:lang w:eastAsia="en-AU"/>
        </w:rPr>
        <w:t>The Coodinator, Digital and Communications, is the main point of contact for the Polytechnic learning areas and is responsible for:</w:t>
      </w:r>
    </w:p>
    <w:p w14:paraId="7B294FC6" w14:textId="53941B53" w:rsidR="008D715F" w:rsidRPr="00047B29" w:rsidRDefault="008D715F" w:rsidP="008D715F">
      <w:pPr>
        <w:pStyle w:val="ListParagraph"/>
        <w:numPr>
          <w:ilvl w:val="0"/>
          <w:numId w:val="13"/>
        </w:numPr>
        <w:spacing w:after="0" w:line="280" w:lineRule="exact"/>
        <w:jc w:val="both"/>
        <w:rPr>
          <w:rFonts w:ascii="Arial" w:hAnsi="Arial" w:cs="Arial"/>
          <w:noProof/>
          <w:lang w:eastAsia="en-AU"/>
        </w:rPr>
      </w:pPr>
      <w:r w:rsidRPr="00047B29">
        <w:rPr>
          <w:rFonts w:ascii="Arial" w:hAnsi="Arial" w:cs="Arial"/>
          <w:noProof/>
          <w:lang w:eastAsia="en-AU"/>
        </w:rPr>
        <w:t xml:space="preserve">determining the purpose of the </w:t>
      </w:r>
      <w:r w:rsidR="00B10386">
        <w:rPr>
          <w:rFonts w:ascii="Arial" w:hAnsi="Arial" w:cs="Arial"/>
          <w:noProof/>
          <w:lang w:eastAsia="en-AU"/>
        </w:rPr>
        <w:t>request</w:t>
      </w:r>
    </w:p>
    <w:p w14:paraId="7AE6511E" w14:textId="77777777" w:rsidR="008D715F" w:rsidRPr="00047B29" w:rsidRDefault="008D715F" w:rsidP="008D715F">
      <w:pPr>
        <w:pStyle w:val="ListParagraph"/>
        <w:numPr>
          <w:ilvl w:val="0"/>
          <w:numId w:val="13"/>
        </w:numPr>
        <w:spacing w:after="0" w:line="280" w:lineRule="exact"/>
        <w:jc w:val="both"/>
        <w:rPr>
          <w:rFonts w:ascii="Arial" w:hAnsi="Arial" w:cs="Arial"/>
          <w:noProof/>
          <w:lang w:eastAsia="en-AU"/>
        </w:rPr>
      </w:pPr>
      <w:r w:rsidRPr="00047B29">
        <w:rPr>
          <w:rFonts w:ascii="Arial" w:hAnsi="Arial" w:cs="Arial"/>
          <w:noProof/>
          <w:lang w:eastAsia="en-AU"/>
        </w:rPr>
        <w:t>assisting the learning area in identifying target audience and key trends</w:t>
      </w:r>
    </w:p>
    <w:p w14:paraId="7FDFFF16" w14:textId="7364C4A7" w:rsidR="008D715F" w:rsidRPr="00047B29" w:rsidRDefault="00B10386" w:rsidP="008D715F">
      <w:pPr>
        <w:pStyle w:val="ListParagraph"/>
        <w:numPr>
          <w:ilvl w:val="0"/>
          <w:numId w:val="13"/>
        </w:numPr>
        <w:spacing w:after="0" w:line="280" w:lineRule="exact"/>
        <w:jc w:val="both"/>
        <w:rPr>
          <w:rFonts w:ascii="Arial" w:hAnsi="Arial" w:cs="Arial"/>
          <w:noProof/>
          <w:lang w:eastAsia="en-AU"/>
        </w:rPr>
      </w:pPr>
      <w:r>
        <w:rPr>
          <w:rFonts w:ascii="Arial" w:hAnsi="Arial" w:cs="Arial"/>
          <w:noProof/>
          <w:lang w:eastAsia="en-AU"/>
        </w:rPr>
        <w:t>liaising with VU Brand and Marketing to identify if the request can be supported</w:t>
      </w:r>
    </w:p>
    <w:p w14:paraId="62BA9F4A" w14:textId="77777777" w:rsidR="008D715F" w:rsidRPr="00047B29" w:rsidRDefault="008D715F" w:rsidP="008D715F">
      <w:pPr>
        <w:rPr>
          <w:rFonts w:ascii="Arial" w:hAnsi="Arial" w:cs="Arial"/>
          <w:noProof/>
          <w:lang w:eastAsia="en-AU"/>
        </w:rPr>
      </w:pPr>
    </w:p>
    <w:p w14:paraId="6E532724" w14:textId="25C88A91" w:rsidR="008D715F" w:rsidRPr="00047B29" w:rsidRDefault="008D715F" w:rsidP="008D715F">
      <w:pPr>
        <w:rPr>
          <w:rFonts w:ascii="Arial" w:hAnsi="Arial" w:cs="Arial"/>
          <w:noProof/>
          <w:lang w:eastAsia="en-AU"/>
        </w:rPr>
      </w:pPr>
      <w:r w:rsidRPr="00047B29">
        <w:rPr>
          <w:rFonts w:ascii="Arial" w:hAnsi="Arial" w:cs="Arial"/>
          <w:noProof/>
          <w:lang w:eastAsia="en-AU"/>
        </w:rPr>
        <w:t xml:space="preserve">To request a digital promotion please submit an enquiry to </w:t>
      </w:r>
      <w:hyperlink r:id="rId9" w:history="1">
        <w:r w:rsidRPr="00761F60">
          <w:rPr>
            <w:rStyle w:val="Hyperlink"/>
            <w:rFonts w:ascii="Arial" w:hAnsi="Arial" w:cs="Arial"/>
            <w:noProof/>
            <w:color w:val="1DA593"/>
            <w:lang w:eastAsia="en-AU"/>
          </w:rPr>
          <w:t>vupoly.marketing@vu.edu.au</w:t>
        </w:r>
      </w:hyperlink>
      <w:r w:rsidRPr="00047B29">
        <w:rPr>
          <w:rFonts w:ascii="Arial" w:hAnsi="Arial" w:cs="Arial"/>
          <w:noProof/>
          <w:color w:val="008080"/>
          <w:lang w:eastAsia="en-AU"/>
        </w:rPr>
        <w:t xml:space="preserve"> </w:t>
      </w:r>
    </w:p>
    <w:p w14:paraId="0711930E" w14:textId="77777777" w:rsidR="008D715F" w:rsidRPr="00761F60" w:rsidRDefault="008D715F" w:rsidP="008D715F">
      <w:pPr>
        <w:rPr>
          <w:rFonts w:ascii="Arial" w:hAnsi="Arial" w:cs="Arial"/>
          <w:b/>
          <w:noProof/>
          <w:color w:val="000000" w:themeColor="text1"/>
          <w:lang w:eastAsia="en-AU"/>
        </w:rPr>
      </w:pPr>
      <w:r w:rsidRPr="00761F60">
        <w:rPr>
          <w:rFonts w:ascii="Arial" w:hAnsi="Arial" w:cs="Arial"/>
          <w:b/>
          <w:noProof/>
          <w:color w:val="000000" w:themeColor="text1"/>
          <w:lang w:eastAsia="en-AU"/>
        </w:rPr>
        <w:t>PROCESS</w:t>
      </w:r>
    </w:p>
    <w:p w14:paraId="4843470B" w14:textId="77777777" w:rsidR="008D715F" w:rsidRPr="00047B29" w:rsidRDefault="008D715F" w:rsidP="008D715F">
      <w:pPr>
        <w:pStyle w:val="ListParagraph"/>
        <w:numPr>
          <w:ilvl w:val="0"/>
          <w:numId w:val="12"/>
        </w:numPr>
        <w:spacing w:after="0" w:line="280" w:lineRule="exact"/>
        <w:rPr>
          <w:rFonts w:ascii="Arial" w:hAnsi="Arial" w:cs="Arial"/>
          <w:noProof/>
          <w:lang w:eastAsia="en-AU"/>
        </w:rPr>
      </w:pPr>
      <w:r w:rsidRPr="00047B29">
        <w:rPr>
          <w:rFonts w:ascii="Arial" w:hAnsi="Arial" w:cs="Arial"/>
          <w:noProof/>
          <w:lang w:eastAsia="en-AU"/>
        </w:rPr>
        <w:t>IMPORTANT: Before the request is submitted, VU Polytechnic Managers are to ensure that course information in CAMS, call scripts and on the course page/s is current and accurate. If any information is not accurate, a request should be put through to the appropriate person to update information before continuing.</w:t>
      </w:r>
    </w:p>
    <w:p w14:paraId="58094B5C" w14:textId="77777777" w:rsidR="008D715F" w:rsidRPr="00047B29" w:rsidRDefault="008D715F" w:rsidP="008D715F">
      <w:pPr>
        <w:pStyle w:val="ListParagraph"/>
        <w:rPr>
          <w:rFonts w:ascii="Arial" w:hAnsi="Arial" w:cs="Arial"/>
          <w:noProof/>
          <w:lang w:eastAsia="en-AU"/>
        </w:rPr>
      </w:pPr>
    </w:p>
    <w:p w14:paraId="779CE481" w14:textId="77777777" w:rsidR="008D715F" w:rsidRPr="00047B29" w:rsidRDefault="008D715F" w:rsidP="008D715F">
      <w:pPr>
        <w:pStyle w:val="ListParagraph"/>
        <w:numPr>
          <w:ilvl w:val="0"/>
          <w:numId w:val="12"/>
        </w:numPr>
        <w:spacing w:after="0" w:line="280" w:lineRule="exact"/>
        <w:rPr>
          <w:rFonts w:ascii="Arial" w:hAnsi="Arial" w:cs="Arial"/>
          <w:noProof/>
          <w:lang w:eastAsia="en-AU"/>
        </w:rPr>
      </w:pPr>
      <w:r w:rsidRPr="00047B29">
        <w:rPr>
          <w:rFonts w:ascii="Arial" w:hAnsi="Arial" w:cs="Arial"/>
          <w:noProof/>
          <w:lang w:eastAsia="en-AU"/>
        </w:rPr>
        <w:t xml:space="preserve">If the above information is correct, submit the request online at </w:t>
      </w:r>
      <w:hyperlink r:id="rId10" w:history="1">
        <w:r w:rsidRPr="00761F60">
          <w:rPr>
            <w:rStyle w:val="Hyperlink"/>
            <w:rFonts w:ascii="Arial" w:hAnsi="Arial" w:cs="Arial"/>
            <w:noProof/>
            <w:color w:val="1DA593"/>
            <w:lang w:eastAsia="en-AU"/>
          </w:rPr>
          <w:t>http://intranet.vu.edu.au/VUPolytechnic/MarketingCollateralForm.asp</w:t>
        </w:r>
      </w:hyperlink>
      <w:r w:rsidRPr="00761F60">
        <w:rPr>
          <w:rFonts w:ascii="Arial" w:hAnsi="Arial" w:cs="Arial"/>
          <w:noProof/>
          <w:color w:val="1DA593"/>
          <w:lang w:eastAsia="en-AU"/>
        </w:rPr>
        <w:t xml:space="preserve"> </w:t>
      </w:r>
    </w:p>
    <w:p w14:paraId="58F73221" w14:textId="77777777" w:rsidR="008D715F" w:rsidRPr="00047B29" w:rsidRDefault="008D715F" w:rsidP="008D715F">
      <w:pPr>
        <w:pStyle w:val="ListParagraph"/>
        <w:rPr>
          <w:rFonts w:ascii="Arial" w:hAnsi="Arial" w:cs="Arial"/>
          <w:noProof/>
          <w:lang w:eastAsia="en-AU"/>
        </w:rPr>
      </w:pPr>
    </w:p>
    <w:p w14:paraId="1E4B1334" w14:textId="5D4B0127" w:rsidR="008D715F" w:rsidRPr="00047B29" w:rsidRDefault="008D715F" w:rsidP="008D715F">
      <w:pPr>
        <w:pStyle w:val="ListParagraph"/>
        <w:numPr>
          <w:ilvl w:val="0"/>
          <w:numId w:val="12"/>
        </w:numPr>
        <w:spacing w:after="0" w:line="280" w:lineRule="exact"/>
        <w:rPr>
          <w:rFonts w:ascii="Arial" w:hAnsi="Arial" w:cs="Arial"/>
          <w:noProof/>
          <w:lang w:eastAsia="en-AU"/>
        </w:rPr>
      </w:pPr>
      <w:r w:rsidRPr="00047B29">
        <w:rPr>
          <w:rFonts w:ascii="Arial" w:hAnsi="Arial" w:cs="Arial"/>
          <w:noProof/>
          <w:lang w:eastAsia="en-AU"/>
        </w:rPr>
        <w:t>Marketing will then set up an initial consultation meeting to discuss potential digital activities, cost and assets needed.</w:t>
      </w:r>
    </w:p>
    <w:p w14:paraId="412C64FE" w14:textId="77777777" w:rsidR="008D715F" w:rsidRPr="00047B29" w:rsidRDefault="008D715F" w:rsidP="008D715F">
      <w:pPr>
        <w:pStyle w:val="ListParagraph"/>
        <w:ind w:left="641"/>
        <w:rPr>
          <w:rFonts w:ascii="Arial" w:hAnsi="Arial" w:cs="Arial"/>
          <w:noProof/>
          <w:lang w:eastAsia="en-AU"/>
        </w:rPr>
      </w:pPr>
    </w:p>
    <w:p w14:paraId="5F2B3977" w14:textId="03A8AAB9" w:rsidR="008D715F" w:rsidRPr="00047B29" w:rsidRDefault="008D715F" w:rsidP="008D715F">
      <w:pPr>
        <w:pStyle w:val="ListParagraph"/>
        <w:numPr>
          <w:ilvl w:val="0"/>
          <w:numId w:val="12"/>
        </w:numPr>
        <w:spacing w:after="0" w:line="280" w:lineRule="exact"/>
        <w:rPr>
          <w:rFonts w:ascii="Arial" w:hAnsi="Arial" w:cs="Arial"/>
          <w:noProof/>
          <w:lang w:eastAsia="en-AU"/>
        </w:rPr>
      </w:pPr>
      <w:r w:rsidRPr="00047B29">
        <w:rPr>
          <w:rFonts w:ascii="Arial" w:hAnsi="Arial" w:cs="Arial"/>
          <w:noProof/>
          <w:lang w:eastAsia="en-AU"/>
        </w:rPr>
        <w:t xml:space="preserve">If the decision is made to proceed with the </w:t>
      </w:r>
      <w:r w:rsidR="00B10386">
        <w:rPr>
          <w:rFonts w:ascii="Arial" w:hAnsi="Arial" w:cs="Arial"/>
          <w:noProof/>
          <w:lang w:eastAsia="en-AU"/>
        </w:rPr>
        <w:t>request</w:t>
      </w:r>
      <w:r w:rsidRPr="00047B29">
        <w:rPr>
          <w:rFonts w:ascii="Arial" w:hAnsi="Arial" w:cs="Arial"/>
          <w:noProof/>
          <w:lang w:eastAsia="en-AU"/>
        </w:rPr>
        <w:t xml:space="preserve">, Marketing will </w:t>
      </w:r>
      <w:r w:rsidR="00B10386">
        <w:rPr>
          <w:rFonts w:ascii="Arial" w:hAnsi="Arial" w:cs="Arial"/>
          <w:noProof/>
          <w:lang w:eastAsia="en-AU"/>
        </w:rPr>
        <w:t>notify VU Brand and Marketing and engage in an initial consultation to check feasability of the request and if it can be supported within existing paid activity or can be set-up in addition.</w:t>
      </w:r>
    </w:p>
    <w:p w14:paraId="1848783A" w14:textId="77777777" w:rsidR="008D715F" w:rsidRPr="00047B29" w:rsidRDefault="008D715F" w:rsidP="008D715F">
      <w:pPr>
        <w:pStyle w:val="ListParagraph"/>
        <w:ind w:left="641"/>
        <w:rPr>
          <w:rFonts w:ascii="Arial" w:hAnsi="Arial" w:cs="Arial"/>
          <w:noProof/>
          <w:lang w:eastAsia="en-AU"/>
        </w:rPr>
      </w:pPr>
    </w:p>
    <w:p w14:paraId="2F39156C" w14:textId="0396E5AA" w:rsidR="008D715F" w:rsidRDefault="00B10386" w:rsidP="008D715F">
      <w:pPr>
        <w:pStyle w:val="ListParagraph"/>
        <w:numPr>
          <w:ilvl w:val="0"/>
          <w:numId w:val="12"/>
        </w:numPr>
        <w:spacing w:after="0" w:line="280" w:lineRule="exact"/>
        <w:rPr>
          <w:rFonts w:ascii="Arial" w:hAnsi="Arial" w:cs="Arial"/>
          <w:noProof/>
          <w:lang w:eastAsia="en-AU"/>
        </w:rPr>
      </w:pPr>
      <w:r>
        <w:rPr>
          <w:rFonts w:ascii="Arial" w:hAnsi="Arial" w:cs="Arial"/>
          <w:noProof/>
          <w:lang w:eastAsia="en-AU"/>
        </w:rPr>
        <w:t>VU Brand and Marketing will advise best practice and preferred</w:t>
      </w:r>
      <w:r w:rsidR="00761F60">
        <w:rPr>
          <w:rFonts w:ascii="Arial" w:hAnsi="Arial" w:cs="Arial"/>
          <w:noProof/>
          <w:lang w:eastAsia="en-AU"/>
        </w:rPr>
        <w:t xml:space="preserve"> strategy, and approve or reject the request.</w:t>
      </w:r>
    </w:p>
    <w:p w14:paraId="37CDC2B8" w14:textId="77777777" w:rsidR="00761F60" w:rsidRPr="00761F60" w:rsidRDefault="00761F60" w:rsidP="00761F60">
      <w:pPr>
        <w:pStyle w:val="ListParagraph"/>
        <w:rPr>
          <w:rFonts w:ascii="Arial" w:hAnsi="Arial" w:cs="Arial"/>
          <w:noProof/>
          <w:lang w:eastAsia="en-AU"/>
        </w:rPr>
      </w:pPr>
    </w:p>
    <w:p w14:paraId="4EF56919" w14:textId="4970AAB4" w:rsidR="00761F60" w:rsidRPr="00047B29" w:rsidRDefault="00761F60" w:rsidP="008D715F">
      <w:pPr>
        <w:pStyle w:val="ListParagraph"/>
        <w:numPr>
          <w:ilvl w:val="0"/>
          <w:numId w:val="12"/>
        </w:numPr>
        <w:spacing w:after="0" w:line="280" w:lineRule="exact"/>
        <w:rPr>
          <w:rFonts w:ascii="Arial" w:hAnsi="Arial" w:cs="Arial"/>
          <w:noProof/>
          <w:lang w:eastAsia="en-AU"/>
        </w:rPr>
      </w:pPr>
      <w:r>
        <w:rPr>
          <w:rFonts w:ascii="Arial" w:hAnsi="Arial" w:cs="Arial"/>
          <w:noProof/>
          <w:lang w:eastAsia="en-AU"/>
        </w:rPr>
        <w:t>If approved, VU Polytechnic Marketing will work closely with VU Brand and Marketing to set-up paid activity and monitor.</w:t>
      </w:r>
    </w:p>
    <w:p w14:paraId="3BF7AD98" w14:textId="77777777" w:rsidR="008D715F" w:rsidRPr="00047B29" w:rsidRDefault="008D715F" w:rsidP="008D715F">
      <w:pPr>
        <w:pStyle w:val="ListParagraph"/>
        <w:ind w:left="641"/>
        <w:rPr>
          <w:rFonts w:ascii="Arial" w:hAnsi="Arial" w:cs="Arial"/>
          <w:noProof/>
          <w:lang w:eastAsia="en-AU"/>
        </w:rPr>
      </w:pPr>
    </w:p>
    <w:p w14:paraId="27CB867F" w14:textId="71230B9A" w:rsidR="008D715F" w:rsidRPr="00047B29" w:rsidRDefault="00761F60" w:rsidP="008D715F">
      <w:pPr>
        <w:pStyle w:val="ListParagraph"/>
        <w:numPr>
          <w:ilvl w:val="0"/>
          <w:numId w:val="12"/>
        </w:numPr>
        <w:spacing w:after="0" w:line="280" w:lineRule="exact"/>
        <w:rPr>
          <w:rFonts w:ascii="Arial" w:hAnsi="Arial" w:cs="Arial"/>
          <w:noProof/>
          <w:lang w:eastAsia="en-AU"/>
        </w:rPr>
      </w:pPr>
      <w:r>
        <w:rPr>
          <w:rFonts w:ascii="Arial" w:hAnsi="Arial" w:cs="Arial"/>
          <w:noProof/>
          <w:lang w:eastAsia="en-AU"/>
        </w:rPr>
        <w:t xml:space="preserve">VU Brand and </w:t>
      </w:r>
      <w:r w:rsidR="008D715F" w:rsidRPr="00047B29">
        <w:rPr>
          <w:rFonts w:ascii="Arial" w:hAnsi="Arial" w:cs="Arial"/>
          <w:noProof/>
          <w:lang w:eastAsia="en-AU"/>
        </w:rPr>
        <w:t>Marketing to monitor and optimise the campaign once live.</w:t>
      </w:r>
    </w:p>
    <w:p w14:paraId="45F38DA7" w14:textId="77777777" w:rsidR="008D715F" w:rsidRPr="00047B29" w:rsidRDefault="008D715F" w:rsidP="008D715F">
      <w:pPr>
        <w:pStyle w:val="ListParagraph"/>
        <w:ind w:left="641"/>
        <w:rPr>
          <w:rFonts w:ascii="Arial" w:hAnsi="Arial" w:cs="Arial"/>
          <w:noProof/>
          <w:lang w:eastAsia="en-AU"/>
        </w:rPr>
      </w:pPr>
    </w:p>
    <w:p w14:paraId="59E05B5C" w14:textId="17FD5C0C" w:rsidR="008D715F" w:rsidRPr="00761F60" w:rsidRDefault="008D715F" w:rsidP="00761F60">
      <w:pPr>
        <w:pStyle w:val="ListParagraph"/>
        <w:numPr>
          <w:ilvl w:val="0"/>
          <w:numId w:val="12"/>
        </w:numPr>
        <w:spacing w:after="0" w:line="280" w:lineRule="exact"/>
        <w:jc w:val="both"/>
        <w:rPr>
          <w:rFonts w:ascii="Arial" w:hAnsi="Arial" w:cs="Arial"/>
          <w:noProof/>
          <w:lang w:eastAsia="en-AU"/>
        </w:rPr>
      </w:pPr>
      <w:r w:rsidRPr="00047B29">
        <w:rPr>
          <w:rFonts w:ascii="Arial" w:hAnsi="Arial" w:cs="Arial"/>
          <w:noProof/>
          <w:lang w:eastAsia="en-AU"/>
        </w:rPr>
        <w:t>The Coordinator, Digital and Communications adds the event activation details to the Victoria University Polytechnic Marketing Register</w:t>
      </w:r>
    </w:p>
    <w:p w14:paraId="0F1DBD5B" w14:textId="77777777" w:rsidR="008D715F" w:rsidRPr="00047B29" w:rsidRDefault="008D715F" w:rsidP="008D715F">
      <w:pPr>
        <w:rPr>
          <w:rFonts w:ascii="Arial" w:hAnsi="Arial" w:cs="Arial"/>
          <w:noProof/>
          <w:lang w:eastAsia="en-AU"/>
        </w:rPr>
      </w:pPr>
      <w:r w:rsidRPr="00047B29">
        <w:rPr>
          <w:rFonts w:ascii="Arial" w:hAnsi="Arial" w:cs="Arial"/>
          <w:noProof/>
          <w:lang w:eastAsia="en-AU"/>
        </w:rPr>
        <w:br w:type="page"/>
      </w:r>
    </w:p>
    <w:p w14:paraId="02F5F2E0" w14:textId="77777777" w:rsidR="008D715F" w:rsidRPr="00761F60" w:rsidRDefault="008D715F" w:rsidP="008D715F">
      <w:pPr>
        <w:rPr>
          <w:rFonts w:ascii="Arial" w:hAnsi="Arial" w:cs="Arial"/>
          <w:b/>
          <w:noProof/>
          <w:color w:val="1DA593"/>
          <w:sz w:val="36"/>
          <w:lang w:eastAsia="en-AU"/>
        </w:rPr>
      </w:pPr>
      <w:r w:rsidRPr="00761F60">
        <w:rPr>
          <w:rFonts w:ascii="Arial" w:hAnsi="Arial" w:cs="Arial"/>
          <w:b/>
          <w:noProof/>
          <w:color w:val="1DA593"/>
          <w:sz w:val="36"/>
          <w:lang w:eastAsia="en-AU"/>
        </w:rPr>
        <w:lastRenderedPageBreak/>
        <w:t>REQUEST TO CREATE AND MAINTAIN A SOCIAL MEDIA PAGE</w:t>
      </w:r>
    </w:p>
    <w:p w14:paraId="3073324C" w14:textId="77777777" w:rsidR="008D715F" w:rsidRPr="00047B29" w:rsidRDefault="008D715F" w:rsidP="008D715F">
      <w:pPr>
        <w:rPr>
          <w:rFonts w:ascii="Arial" w:hAnsi="Arial" w:cs="Arial"/>
          <w:noProof/>
          <w:color w:val="008080"/>
          <w:lang w:eastAsia="en-AU"/>
        </w:rPr>
      </w:pPr>
    </w:p>
    <w:p w14:paraId="4E5D6CEC" w14:textId="77777777" w:rsidR="008D715F" w:rsidRPr="00761F60" w:rsidRDefault="008D715F" w:rsidP="008D715F">
      <w:pPr>
        <w:rPr>
          <w:rFonts w:ascii="Arial" w:hAnsi="Arial" w:cs="Arial"/>
          <w:b/>
          <w:noProof/>
          <w:color w:val="000000" w:themeColor="text1"/>
          <w:lang w:eastAsia="en-AU"/>
        </w:rPr>
      </w:pPr>
      <w:r w:rsidRPr="00761F60">
        <w:rPr>
          <w:rFonts w:ascii="Arial" w:hAnsi="Arial" w:cs="Arial"/>
          <w:b/>
          <w:noProof/>
          <w:color w:val="000000" w:themeColor="text1"/>
          <w:lang w:eastAsia="en-AU"/>
        </w:rPr>
        <w:t>OVERVIEW</w:t>
      </w:r>
    </w:p>
    <w:p w14:paraId="71286602" w14:textId="77777777" w:rsidR="008D715F" w:rsidRPr="00047B29" w:rsidRDefault="008D715F" w:rsidP="008D715F">
      <w:pPr>
        <w:rPr>
          <w:rFonts w:ascii="Arial" w:hAnsi="Arial" w:cs="Arial"/>
          <w:noProof/>
          <w:lang w:eastAsia="en-AU"/>
        </w:rPr>
      </w:pPr>
      <w:r w:rsidRPr="00047B29">
        <w:rPr>
          <w:rFonts w:ascii="Arial" w:hAnsi="Arial" w:cs="Arial"/>
          <w:noProof/>
          <w:lang w:eastAsia="en-AU"/>
        </w:rPr>
        <w:t xml:space="preserve">All requests for content to be posted should come through the VU Polytechnic offical accounts. If it is necessary, a request to create and manage a separate social media account that represents the Polytechnic can be submitted to </w:t>
      </w:r>
      <w:hyperlink r:id="rId11" w:history="1">
        <w:r w:rsidRPr="00761F60">
          <w:rPr>
            <w:rStyle w:val="Hyperlink"/>
            <w:rFonts w:ascii="Arial" w:hAnsi="Arial" w:cs="Arial"/>
            <w:noProof/>
            <w:color w:val="1DA593"/>
            <w:lang w:eastAsia="en-AU"/>
          </w:rPr>
          <w:t>vupoly.marketing@vu.edu.au</w:t>
        </w:r>
      </w:hyperlink>
      <w:r w:rsidRPr="00761F60">
        <w:rPr>
          <w:rFonts w:ascii="Arial" w:hAnsi="Arial" w:cs="Arial"/>
          <w:noProof/>
          <w:color w:val="1DA593"/>
          <w:lang w:eastAsia="en-AU"/>
        </w:rPr>
        <w:t xml:space="preserve"> </w:t>
      </w:r>
      <w:r w:rsidRPr="00047B29">
        <w:rPr>
          <w:rFonts w:ascii="Arial" w:hAnsi="Arial" w:cs="Arial"/>
          <w:noProof/>
          <w:lang w:eastAsia="en-AU"/>
        </w:rPr>
        <w:t>to discuss your requirements.</w:t>
      </w:r>
      <w:r w:rsidRPr="00047B29">
        <w:rPr>
          <w:rFonts w:ascii="Arial" w:hAnsi="Arial" w:cs="Arial"/>
          <w:noProof/>
          <w:color w:val="008080"/>
          <w:lang w:eastAsia="en-AU"/>
        </w:rPr>
        <w:t xml:space="preserve"> </w:t>
      </w:r>
    </w:p>
    <w:p w14:paraId="35DE577C" w14:textId="77777777" w:rsidR="008D715F" w:rsidRPr="00047B29" w:rsidRDefault="008D715F" w:rsidP="008D715F">
      <w:pPr>
        <w:rPr>
          <w:rFonts w:ascii="Arial" w:hAnsi="Arial" w:cs="Arial"/>
          <w:noProof/>
          <w:lang w:eastAsia="en-AU"/>
        </w:rPr>
      </w:pPr>
    </w:p>
    <w:p w14:paraId="2DCEF428" w14:textId="77777777" w:rsidR="008D715F" w:rsidRPr="00761F60" w:rsidRDefault="008D715F" w:rsidP="008D715F">
      <w:pPr>
        <w:rPr>
          <w:rFonts w:ascii="Arial" w:hAnsi="Arial" w:cs="Arial"/>
          <w:b/>
          <w:noProof/>
          <w:color w:val="000000" w:themeColor="text1"/>
          <w:lang w:eastAsia="en-AU"/>
        </w:rPr>
      </w:pPr>
      <w:r w:rsidRPr="00761F60">
        <w:rPr>
          <w:rFonts w:ascii="Arial" w:hAnsi="Arial" w:cs="Arial"/>
          <w:b/>
          <w:noProof/>
          <w:color w:val="000000" w:themeColor="text1"/>
          <w:lang w:eastAsia="en-AU"/>
        </w:rPr>
        <w:t>PROCESS</w:t>
      </w:r>
    </w:p>
    <w:p w14:paraId="777980A3" w14:textId="77777777" w:rsidR="008D715F" w:rsidRPr="00047B29" w:rsidRDefault="008D715F" w:rsidP="008D715F">
      <w:pPr>
        <w:pStyle w:val="ListParagraph"/>
        <w:numPr>
          <w:ilvl w:val="0"/>
          <w:numId w:val="14"/>
        </w:numPr>
        <w:spacing w:after="0" w:line="280" w:lineRule="exact"/>
        <w:rPr>
          <w:rFonts w:ascii="Arial" w:hAnsi="Arial" w:cs="Arial"/>
          <w:noProof/>
          <w:lang w:eastAsia="en-AU"/>
        </w:rPr>
      </w:pPr>
      <w:r w:rsidRPr="00047B29">
        <w:rPr>
          <w:rFonts w:ascii="Arial" w:hAnsi="Arial" w:cs="Arial"/>
          <w:noProof/>
          <w:lang w:eastAsia="en-AU"/>
        </w:rPr>
        <w:t xml:space="preserve">Submit the request for a social media account to </w:t>
      </w:r>
      <w:hyperlink r:id="rId12" w:history="1">
        <w:r w:rsidRPr="00761F60">
          <w:rPr>
            <w:rStyle w:val="Hyperlink"/>
            <w:rFonts w:ascii="Arial" w:hAnsi="Arial" w:cs="Arial"/>
            <w:noProof/>
            <w:color w:val="1DA593"/>
            <w:lang w:eastAsia="en-AU"/>
          </w:rPr>
          <w:t>vupoly.marketing@vu.edu.au</w:t>
        </w:r>
      </w:hyperlink>
      <w:r w:rsidRPr="00761F60">
        <w:rPr>
          <w:rFonts w:ascii="Arial" w:hAnsi="Arial" w:cs="Arial"/>
          <w:noProof/>
          <w:color w:val="1DA593"/>
          <w:lang w:eastAsia="en-AU"/>
        </w:rPr>
        <w:t xml:space="preserve">. </w:t>
      </w:r>
      <w:r w:rsidRPr="00047B29">
        <w:rPr>
          <w:rFonts w:ascii="Arial" w:hAnsi="Arial" w:cs="Arial"/>
          <w:noProof/>
          <w:lang w:eastAsia="en-AU"/>
        </w:rPr>
        <w:t>When submitting the request, please include:</w:t>
      </w:r>
    </w:p>
    <w:p w14:paraId="0B48F2D1" w14:textId="77777777" w:rsidR="008D715F" w:rsidRPr="00047B29" w:rsidRDefault="008D715F" w:rsidP="008D715F">
      <w:pPr>
        <w:pStyle w:val="ListParagraph"/>
        <w:numPr>
          <w:ilvl w:val="0"/>
          <w:numId w:val="13"/>
        </w:numPr>
        <w:spacing w:after="0" w:line="280" w:lineRule="exact"/>
        <w:rPr>
          <w:rFonts w:ascii="Arial" w:hAnsi="Arial" w:cs="Arial"/>
          <w:noProof/>
          <w:lang w:eastAsia="en-AU"/>
        </w:rPr>
      </w:pPr>
      <w:r w:rsidRPr="00047B29">
        <w:rPr>
          <w:rFonts w:ascii="Arial" w:hAnsi="Arial" w:cs="Arial"/>
          <w:noProof/>
          <w:lang w:eastAsia="en-AU"/>
        </w:rPr>
        <w:t xml:space="preserve">reason for the account request </w:t>
      </w:r>
    </w:p>
    <w:p w14:paraId="0897EA4F" w14:textId="77777777" w:rsidR="008D715F" w:rsidRPr="00047B29" w:rsidRDefault="008D715F" w:rsidP="008D715F">
      <w:pPr>
        <w:pStyle w:val="ListParagraph"/>
        <w:numPr>
          <w:ilvl w:val="0"/>
          <w:numId w:val="13"/>
        </w:numPr>
        <w:spacing w:after="0" w:line="280" w:lineRule="exact"/>
        <w:rPr>
          <w:rFonts w:ascii="Arial" w:hAnsi="Arial" w:cs="Arial"/>
          <w:noProof/>
          <w:lang w:eastAsia="en-AU"/>
        </w:rPr>
      </w:pPr>
      <w:r w:rsidRPr="00047B29">
        <w:rPr>
          <w:rFonts w:ascii="Arial" w:hAnsi="Arial" w:cs="Arial"/>
          <w:noProof/>
          <w:lang w:eastAsia="en-AU"/>
        </w:rPr>
        <w:t>your process for continuous content generation</w:t>
      </w:r>
    </w:p>
    <w:p w14:paraId="47049CE2" w14:textId="77777777" w:rsidR="008D715F" w:rsidRPr="00047B29" w:rsidRDefault="008D715F" w:rsidP="008D715F">
      <w:pPr>
        <w:pStyle w:val="ListParagraph"/>
        <w:numPr>
          <w:ilvl w:val="0"/>
          <w:numId w:val="13"/>
        </w:numPr>
        <w:spacing w:after="0" w:line="280" w:lineRule="exact"/>
        <w:rPr>
          <w:rFonts w:ascii="Arial" w:hAnsi="Arial" w:cs="Arial"/>
          <w:noProof/>
          <w:lang w:eastAsia="en-AU"/>
        </w:rPr>
      </w:pPr>
      <w:r w:rsidRPr="00047B29">
        <w:rPr>
          <w:rFonts w:ascii="Arial" w:hAnsi="Arial" w:cs="Arial"/>
          <w:noProof/>
          <w:lang w:eastAsia="en-AU"/>
        </w:rPr>
        <w:t xml:space="preserve">how many times a week you expect to be posting (a minimum of </w:t>
      </w:r>
      <w:r w:rsidRPr="00047B29">
        <w:rPr>
          <w:rFonts w:ascii="Arial" w:hAnsi="Arial" w:cs="Arial"/>
          <w:b/>
          <w:noProof/>
          <w:lang w:eastAsia="en-AU"/>
        </w:rPr>
        <w:t>3-4 posts per week</w:t>
      </w:r>
      <w:r w:rsidRPr="00047B29">
        <w:rPr>
          <w:rFonts w:ascii="Arial" w:hAnsi="Arial" w:cs="Arial"/>
          <w:noProof/>
          <w:lang w:eastAsia="en-AU"/>
        </w:rPr>
        <w:t xml:space="preserve"> is expected)</w:t>
      </w:r>
    </w:p>
    <w:p w14:paraId="17036F2F" w14:textId="77777777" w:rsidR="008D715F" w:rsidRPr="00047B29" w:rsidRDefault="008D715F" w:rsidP="008D715F">
      <w:pPr>
        <w:pStyle w:val="ListParagraph"/>
        <w:rPr>
          <w:rFonts w:ascii="Arial" w:hAnsi="Arial" w:cs="Arial"/>
          <w:noProof/>
          <w:lang w:eastAsia="en-AU"/>
        </w:rPr>
      </w:pPr>
    </w:p>
    <w:p w14:paraId="79CD12D2" w14:textId="77777777" w:rsidR="008D715F" w:rsidRPr="00047B29" w:rsidRDefault="008D715F" w:rsidP="008D715F">
      <w:pPr>
        <w:pStyle w:val="ListParagraph"/>
        <w:numPr>
          <w:ilvl w:val="0"/>
          <w:numId w:val="14"/>
        </w:numPr>
        <w:spacing w:after="0" w:line="280" w:lineRule="exact"/>
        <w:rPr>
          <w:rFonts w:ascii="Arial" w:hAnsi="Arial" w:cs="Arial"/>
          <w:noProof/>
          <w:lang w:eastAsia="en-AU"/>
        </w:rPr>
      </w:pPr>
      <w:r w:rsidRPr="00047B29">
        <w:rPr>
          <w:rFonts w:ascii="Arial" w:hAnsi="Arial" w:cs="Arial"/>
          <w:noProof/>
          <w:lang w:eastAsia="en-AU"/>
        </w:rPr>
        <w:t>Marketing will then set up an initial consultation meeting to discuss the account set-up.</w:t>
      </w:r>
    </w:p>
    <w:p w14:paraId="4B57FDB2" w14:textId="77777777" w:rsidR="008D715F" w:rsidRPr="00047B29" w:rsidRDefault="008D715F" w:rsidP="008D715F">
      <w:pPr>
        <w:pStyle w:val="ListParagraph"/>
        <w:ind w:left="644"/>
        <w:rPr>
          <w:rFonts w:ascii="Arial" w:hAnsi="Arial" w:cs="Arial"/>
          <w:noProof/>
          <w:lang w:eastAsia="en-AU"/>
        </w:rPr>
      </w:pPr>
      <w:r w:rsidRPr="00047B29">
        <w:rPr>
          <w:rFonts w:ascii="Arial" w:hAnsi="Arial" w:cs="Arial"/>
          <w:noProof/>
          <w:lang w:eastAsia="en-AU"/>
        </w:rPr>
        <w:t xml:space="preserve"> </w:t>
      </w:r>
    </w:p>
    <w:p w14:paraId="09AC75CD" w14:textId="77777777" w:rsidR="008D715F" w:rsidRPr="00047B29" w:rsidRDefault="008D715F" w:rsidP="008D715F">
      <w:pPr>
        <w:pStyle w:val="ListParagraph"/>
        <w:numPr>
          <w:ilvl w:val="0"/>
          <w:numId w:val="14"/>
        </w:numPr>
        <w:spacing w:after="0" w:line="280" w:lineRule="exact"/>
        <w:rPr>
          <w:rFonts w:ascii="Arial" w:hAnsi="Arial" w:cs="Arial"/>
          <w:noProof/>
          <w:lang w:eastAsia="en-AU"/>
        </w:rPr>
      </w:pPr>
      <w:r w:rsidRPr="00047B29">
        <w:rPr>
          <w:rFonts w:ascii="Arial" w:hAnsi="Arial" w:cs="Arial"/>
          <w:noProof/>
          <w:lang w:eastAsia="en-AU"/>
        </w:rPr>
        <w:t>The Coordinator, Digital and Communications will assess the application, in consultation with the Marketing team.</w:t>
      </w:r>
    </w:p>
    <w:p w14:paraId="382FEEAC" w14:textId="77777777" w:rsidR="008D715F" w:rsidRPr="00047B29" w:rsidRDefault="008D715F" w:rsidP="008D715F">
      <w:pPr>
        <w:pStyle w:val="ListParagraph"/>
        <w:ind w:left="641"/>
        <w:rPr>
          <w:rFonts w:ascii="Arial" w:hAnsi="Arial" w:cs="Arial"/>
          <w:noProof/>
          <w:lang w:eastAsia="en-AU"/>
        </w:rPr>
      </w:pPr>
    </w:p>
    <w:p w14:paraId="21E414FA" w14:textId="77777777" w:rsidR="008D715F" w:rsidRPr="00047B29" w:rsidRDefault="008D715F" w:rsidP="008D715F">
      <w:pPr>
        <w:pStyle w:val="ListParagraph"/>
        <w:numPr>
          <w:ilvl w:val="0"/>
          <w:numId w:val="14"/>
        </w:numPr>
        <w:spacing w:after="0" w:line="280" w:lineRule="exact"/>
        <w:rPr>
          <w:rFonts w:ascii="Arial" w:hAnsi="Arial" w:cs="Arial"/>
          <w:noProof/>
          <w:lang w:eastAsia="en-AU"/>
        </w:rPr>
      </w:pPr>
      <w:r w:rsidRPr="00047B29">
        <w:rPr>
          <w:rFonts w:ascii="Arial" w:hAnsi="Arial" w:cs="Arial"/>
          <w:noProof/>
          <w:lang w:eastAsia="en-AU"/>
        </w:rPr>
        <w:t>The Coordinator, Digital and Communications will respond to the application in writing to inform all parties of the decision.</w:t>
      </w:r>
    </w:p>
    <w:p w14:paraId="46058227" w14:textId="77777777" w:rsidR="008D715F" w:rsidRPr="00047B29" w:rsidRDefault="008D715F" w:rsidP="008D715F">
      <w:pPr>
        <w:pStyle w:val="ListParagraph"/>
        <w:ind w:left="641"/>
        <w:rPr>
          <w:rFonts w:ascii="Arial" w:hAnsi="Arial" w:cs="Arial"/>
          <w:noProof/>
          <w:lang w:eastAsia="en-AU"/>
        </w:rPr>
      </w:pPr>
    </w:p>
    <w:p w14:paraId="5C5EE902" w14:textId="77777777" w:rsidR="008D715F" w:rsidRPr="00047B29" w:rsidRDefault="008D715F" w:rsidP="008D715F">
      <w:pPr>
        <w:pStyle w:val="ListParagraph"/>
        <w:numPr>
          <w:ilvl w:val="0"/>
          <w:numId w:val="14"/>
        </w:numPr>
        <w:spacing w:after="0" w:line="280" w:lineRule="exact"/>
        <w:rPr>
          <w:rFonts w:ascii="Arial" w:hAnsi="Arial" w:cs="Arial"/>
          <w:noProof/>
          <w:lang w:eastAsia="en-AU"/>
        </w:rPr>
      </w:pPr>
      <w:r w:rsidRPr="00047B29">
        <w:rPr>
          <w:rFonts w:ascii="Arial" w:hAnsi="Arial" w:cs="Arial"/>
          <w:noProof/>
          <w:lang w:eastAsia="en-AU"/>
        </w:rPr>
        <w:t>If the account is to be created, the Coordinator Digital and Communications will arrange for the set up of the account and provide access via the VU Central Social Media Team.</w:t>
      </w:r>
    </w:p>
    <w:p w14:paraId="401DDF92" w14:textId="77777777" w:rsidR="008D715F" w:rsidRPr="00047B29" w:rsidRDefault="008D715F" w:rsidP="008D715F">
      <w:pPr>
        <w:pStyle w:val="ListParagraph"/>
        <w:ind w:left="641"/>
        <w:rPr>
          <w:rFonts w:ascii="Arial" w:hAnsi="Arial" w:cs="Arial"/>
          <w:noProof/>
          <w:lang w:eastAsia="en-AU"/>
        </w:rPr>
      </w:pPr>
    </w:p>
    <w:p w14:paraId="5516C8D1" w14:textId="77777777" w:rsidR="008D715F" w:rsidRPr="00761F60" w:rsidRDefault="008D715F" w:rsidP="008D715F">
      <w:pPr>
        <w:rPr>
          <w:rFonts w:ascii="Arial" w:hAnsi="Arial" w:cs="Arial"/>
          <w:b/>
          <w:noProof/>
          <w:color w:val="1DA593"/>
          <w:lang w:eastAsia="en-AU"/>
        </w:rPr>
      </w:pPr>
      <w:r w:rsidRPr="00761F60">
        <w:rPr>
          <w:rFonts w:ascii="Arial" w:hAnsi="Arial" w:cs="Arial"/>
          <w:b/>
          <w:noProof/>
          <w:color w:val="1DA593"/>
          <w:lang w:eastAsia="en-AU"/>
        </w:rPr>
        <w:t>Important Information – acting as a spokesperson on social media for VU Polytechnic</w:t>
      </w:r>
    </w:p>
    <w:p w14:paraId="6622DF87" w14:textId="77777777" w:rsidR="008D715F" w:rsidRPr="00047B29" w:rsidRDefault="008D715F" w:rsidP="008D715F">
      <w:pPr>
        <w:jc w:val="both"/>
        <w:rPr>
          <w:rFonts w:ascii="Arial" w:hAnsi="Arial" w:cs="Arial"/>
          <w:noProof/>
          <w:lang w:eastAsia="en-AU"/>
        </w:rPr>
      </w:pPr>
      <w:r w:rsidRPr="00047B29">
        <w:rPr>
          <w:rFonts w:ascii="Arial" w:hAnsi="Arial" w:cs="Arial"/>
          <w:noProof/>
          <w:lang w:eastAsia="en-AU"/>
        </w:rPr>
        <w:t>A VU Polytechnic Spokesperson must:</w:t>
      </w:r>
    </w:p>
    <w:p w14:paraId="62E62392" w14:textId="77777777" w:rsidR="008D715F" w:rsidRPr="00047B29" w:rsidRDefault="008D715F" w:rsidP="008D715F">
      <w:pPr>
        <w:pStyle w:val="ListParagraph"/>
        <w:numPr>
          <w:ilvl w:val="0"/>
          <w:numId w:val="15"/>
        </w:numPr>
        <w:spacing w:after="0" w:line="280" w:lineRule="exact"/>
        <w:jc w:val="both"/>
        <w:rPr>
          <w:rFonts w:ascii="Arial" w:hAnsi="Arial" w:cs="Arial"/>
          <w:noProof/>
          <w:lang w:eastAsia="en-AU"/>
        </w:rPr>
      </w:pPr>
      <w:r w:rsidRPr="00047B29">
        <w:rPr>
          <w:rFonts w:ascii="Arial" w:hAnsi="Arial" w:cs="Arial"/>
          <w:noProof/>
          <w:lang w:eastAsia="en-AU"/>
        </w:rPr>
        <w:t>ensure that all content posted to the account is compliant with current ASQA guidelines</w:t>
      </w:r>
    </w:p>
    <w:p w14:paraId="31EF769A" w14:textId="77777777" w:rsidR="008D715F" w:rsidRPr="00047B29" w:rsidRDefault="008D715F" w:rsidP="008D715F">
      <w:pPr>
        <w:pStyle w:val="ListParagraph"/>
        <w:numPr>
          <w:ilvl w:val="0"/>
          <w:numId w:val="15"/>
        </w:numPr>
        <w:spacing w:after="0" w:line="280" w:lineRule="exact"/>
        <w:jc w:val="both"/>
        <w:rPr>
          <w:rFonts w:ascii="Arial" w:hAnsi="Arial" w:cs="Arial"/>
          <w:noProof/>
          <w:lang w:eastAsia="en-AU"/>
        </w:rPr>
      </w:pPr>
      <w:r w:rsidRPr="00047B29">
        <w:rPr>
          <w:rFonts w:ascii="Arial" w:hAnsi="Arial" w:cs="Arial"/>
          <w:noProof/>
          <w:lang w:eastAsia="en-AU"/>
        </w:rPr>
        <w:t>refrain from commenting on VU policy or corporate matters unless delegated to do so.</w:t>
      </w:r>
    </w:p>
    <w:p w14:paraId="4AA5AE43" w14:textId="77777777" w:rsidR="008D715F" w:rsidRPr="00047B29" w:rsidRDefault="008D715F" w:rsidP="008D715F">
      <w:pPr>
        <w:pStyle w:val="ListParagraph"/>
        <w:numPr>
          <w:ilvl w:val="0"/>
          <w:numId w:val="15"/>
        </w:numPr>
        <w:spacing w:after="0" w:line="280" w:lineRule="exact"/>
        <w:jc w:val="both"/>
        <w:rPr>
          <w:rFonts w:ascii="Arial" w:hAnsi="Arial" w:cs="Arial"/>
          <w:noProof/>
          <w:lang w:eastAsia="en-AU"/>
        </w:rPr>
      </w:pPr>
      <w:r w:rsidRPr="00047B29">
        <w:rPr>
          <w:rFonts w:ascii="Arial" w:hAnsi="Arial" w:cs="Arial"/>
          <w:noProof/>
          <w:lang w:eastAsia="en-AU"/>
        </w:rPr>
        <w:t>update and moderate content on social media on a regular basis. Minimum is 3-4 times per week</w:t>
      </w:r>
    </w:p>
    <w:p w14:paraId="511B22A5" w14:textId="77777777" w:rsidR="008D715F" w:rsidRPr="00047B29" w:rsidRDefault="008D715F" w:rsidP="008D715F">
      <w:pPr>
        <w:pStyle w:val="ListParagraph"/>
        <w:numPr>
          <w:ilvl w:val="0"/>
          <w:numId w:val="15"/>
        </w:numPr>
        <w:spacing w:after="0" w:line="280" w:lineRule="exact"/>
        <w:jc w:val="both"/>
        <w:rPr>
          <w:rFonts w:ascii="Arial" w:hAnsi="Arial" w:cs="Arial"/>
          <w:noProof/>
          <w:lang w:eastAsia="en-AU"/>
        </w:rPr>
      </w:pPr>
      <w:r w:rsidRPr="00047B29">
        <w:rPr>
          <w:rFonts w:ascii="Arial" w:hAnsi="Arial" w:cs="Arial"/>
          <w:noProof/>
          <w:lang w:eastAsia="en-AU"/>
        </w:rPr>
        <w:t>have an understanding of social media platform features and their operation, including privacy settings</w:t>
      </w:r>
    </w:p>
    <w:p w14:paraId="190CF9C6" w14:textId="77777777" w:rsidR="008D715F" w:rsidRPr="00047B29" w:rsidRDefault="008D715F" w:rsidP="008D715F">
      <w:pPr>
        <w:pStyle w:val="ListParagraph"/>
        <w:numPr>
          <w:ilvl w:val="0"/>
          <w:numId w:val="15"/>
        </w:numPr>
        <w:spacing w:after="0" w:line="280" w:lineRule="exact"/>
        <w:jc w:val="both"/>
        <w:rPr>
          <w:rFonts w:ascii="Arial" w:hAnsi="Arial" w:cs="Arial"/>
          <w:noProof/>
          <w:lang w:eastAsia="en-AU"/>
        </w:rPr>
      </w:pPr>
      <w:r w:rsidRPr="00047B29">
        <w:rPr>
          <w:rFonts w:ascii="Arial" w:hAnsi="Arial" w:cs="Arial"/>
          <w:noProof/>
          <w:lang w:eastAsia="en-AU"/>
        </w:rPr>
        <w:t>have a knowledge and understanding of the Terms of Service related to the social media platforms they are interacting on</w:t>
      </w:r>
    </w:p>
    <w:p w14:paraId="21D6CEA3" w14:textId="77777777" w:rsidR="008D715F" w:rsidRPr="00047B29" w:rsidRDefault="008D715F" w:rsidP="008D715F">
      <w:pPr>
        <w:pStyle w:val="ListParagraph"/>
        <w:numPr>
          <w:ilvl w:val="0"/>
          <w:numId w:val="15"/>
        </w:numPr>
        <w:spacing w:after="0" w:line="280" w:lineRule="exact"/>
        <w:jc w:val="both"/>
        <w:rPr>
          <w:rFonts w:ascii="Arial" w:hAnsi="Arial" w:cs="Arial"/>
          <w:noProof/>
          <w:lang w:eastAsia="en-AU"/>
        </w:rPr>
      </w:pPr>
      <w:r w:rsidRPr="00047B29">
        <w:rPr>
          <w:rFonts w:ascii="Arial" w:hAnsi="Arial" w:cs="Arial"/>
          <w:noProof/>
          <w:lang w:eastAsia="en-AU"/>
        </w:rPr>
        <w:t>undertake compliance training on defamation, copyright and privacy</w:t>
      </w:r>
    </w:p>
    <w:p w14:paraId="48C21569" w14:textId="77777777" w:rsidR="008D715F" w:rsidRPr="00047B29" w:rsidRDefault="008D715F" w:rsidP="008D715F">
      <w:pPr>
        <w:jc w:val="both"/>
        <w:rPr>
          <w:rFonts w:ascii="Arial" w:hAnsi="Arial" w:cs="Arial"/>
          <w:noProof/>
          <w:lang w:eastAsia="en-AU"/>
        </w:rPr>
      </w:pPr>
    </w:p>
    <w:p w14:paraId="6FB15A4E" w14:textId="77777777" w:rsidR="00570E49" w:rsidRPr="00B8428F" w:rsidRDefault="00570E49" w:rsidP="008D715F">
      <w:pPr>
        <w:spacing w:after="0" w:line="240" w:lineRule="auto"/>
      </w:pPr>
    </w:p>
    <w:sectPr w:rsidR="00570E49" w:rsidRPr="00B8428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3A513" w14:textId="77777777" w:rsidR="000447A2" w:rsidRDefault="000447A2" w:rsidP="00D212D1">
      <w:pPr>
        <w:spacing w:after="0" w:line="240" w:lineRule="auto"/>
      </w:pPr>
      <w:r>
        <w:separator/>
      </w:r>
    </w:p>
  </w:endnote>
  <w:endnote w:type="continuationSeparator" w:id="0">
    <w:p w14:paraId="3314BBB1" w14:textId="77777777" w:rsidR="000447A2" w:rsidRDefault="000447A2" w:rsidP="00D2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LT Book">
    <w:altName w:val="Times New Roman"/>
    <w:panose1 w:val="00000000000000000000"/>
    <w:charset w:val="4D"/>
    <w:family w:val="auto"/>
    <w:notTrueType/>
    <w:pitch w:val="variable"/>
    <w:sig w:usb0="00000001" w:usb1="4000004A" w:usb2="00000000" w:usb3="00000000" w:csb0="00000111" w:csb1="00000000"/>
  </w:font>
  <w:font w:name="DINPro-Regular">
    <w:altName w:val="Corbel"/>
    <w:panose1 w:val="00000000000000000000"/>
    <w:charset w:val="00"/>
    <w:family w:val="auto"/>
    <w:notTrueType/>
    <w:pitch w:val="variable"/>
    <w:sig w:usb0="800002AF" w:usb1="4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Futura LT Condensed">
    <w:altName w:val="Times New Roman"/>
    <w:panose1 w:val="00000000000000000000"/>
    <w:charset w:val="4D"/>
    <w:family w:val="auto"/>
    <w:notTrueType/>
    <w:pitch w:val="variable"/>
    <w:sig w:usb0="00000001" w:usb1="40000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1EAD" w14:textId="77777777" w:rsidR="00E87B1A" w:rsidRPr="00E64A71" w:rsidRDefault="00E87B1A" w:rsidP="00E87B1A">
    <w:pPr>
      <w:pStyle w:val="Footer"/>
      <w:rPr>
        <w:sz w:val="14"/>
        <w:szCs w:val="14"/>
      </w:rPr>
    </w:pPr>
    <w:r w:rsidRPr="00E64A71">
      <w:rPr>
        <w:rFonts w:ascii="Arial" w:hAnsi="Arial" w:cs="Arial"/>
        <w:color w:val="262626"/>
        <w:sz w:val="14"/>
        <w:szCs w:val="14"/>
        <w:shd w:val="clear" w:color="auto" w:fill="FFFFFF"/>
      </w:rPr>
      <w:t>CRICOS Provider No. 00124K (Melbourne) CRICOS Provider No. 02475D (Sydney), RTO Code 3113</w:t>
    </w:r>
  </w:p>
  <w:p w14:paraId="52C2224B" w14:textId="77777777" w:rsidR="00E87B1A" w:rsidRDefault="00E87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BCDD6" w14:textId="77777777" w:rsidR="000447A2" w:rsidRDefault="000447A2" w:rsidP="00D212D1">
      <w:pPr>
        <w:spacing w:after="0" w:line="240" w:lineRule="auto"/>
      </w:pPr>
      <w:r>
        <w:separator/>
      </w:r>
    </w:p>
  </w:footnote>
  <w:footnote w:type="continuationSeparator" w:id="0">
    <w:p w14:paraId="073C08DD" w14:textId="77777777" w:rsidR="000447A2" w:rsidRDefault="000447A2" w:rsidP="00D21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CE8F0" w14:textId="35012A12" w:rsidR="00D212D1" w:rsidRDefault="00E87B1A">
    <w:pPr>
      <w:pStyle w:val="Header"/>
    </w:pPr>
    <w:r>
      <w:rPr>
        <w:noProof/>
        <w:lang w:eastAsia="en-AU"/>
      </w:rPr>
      <w:drawing>
        <wp:anchor distT="0" distB="0" distL="114300" distR="114300" simplePos="0" relativeHeight="251659264" behindDoc="0" locked="0" layoutInCell="1" allowOverlap="1" wp14:anchorId="08B7C3AB" wp14:editId="3F194B6E">
          <wp:simplePos x="0" y="0"/>
          <wp:positionH relativeFrom="margin">
            <wp:posOffset>4241800</wp:posOffset>
          </wp:positionH>
          <wp:positionV relativeFrom="paragraph">
            <wp:posOffset>-292735</wp:posOffset>
          </wp:positionV>
          <wp:extent cx="1840865" cy="64770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ctoria_University_Polytechnic_Logo_Master_Tag_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0865"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0F3"/>
    <w:multiLevelType w:val="hybridMultilevel"/>
    <w:tmpl w:val="F93AA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1B71DB"/>
    <w:multiLevelType w:val="hybridMultilevel"/>
    <w:tmpl w:val="71B83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9F4222"/>
    <w:multiLevelType w:val="hybridMultilevel"/>
    <w:tmpl w:val="62908512"/>
    <w:lvl w:ilvl="0" w:tplc="CDB8B28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E058E2"/>
    <w:multiLevelType w:val="hybridMultilevel"/>
    <w:tmpl w:val="EA94D7E8"/>
    <w:lvl w:ilvl="0" w:tplc="9AC050B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26EE3668"/>
    <w:multiLevelType w:val="hybridMultilevel"/>
    <w:tmpl w:val="578AB0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3072BD"/>
    <w:multiLevelType w:val="hybridMultilevel"/>
    <w:tmpl w:val="0E24FE48"/>
    <w:lvl w:ilvl="0" w:tplc="B4547E7E">
      <w:start w:val="1"/>
      <w:numFmt w:val="bullet"/>
      <w:lvlText w:val="-"/>
      <w:lvlJc w:val="left"/>
      <w:pPr>
        <w:ind w:left="720" w:hanging="360"/>
      </w:pPr>
      <w:rPr>
        <w:rFonts w:ascii="Futura LT Book" w:eastAsiaTheme="minorEastAsia" w:hAnsi="Futura LT Book"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AD149D"/>
    <w:multiLevelType w:val="hybridMultilevel"/>
    <w:tmpl w:val="4A6A26B6"/>
    <w:lvl w:ilvl="0" w:tplc="B4547E7E">
      <w:start w:val="1"/>
      <w:numFmt w:val="bullet"/>
      <w:lvlText w:val="-"/>
      <w:lvlJc w:val="left"/>
      <w:pPr>
        <w:ind w:left="720" w:hanging="360"/>
      </w:pPr>
      <w:rPr>
        <w:rFonts w:ascii="Futura LT Book" w:eastAsiaTheme="minorEastAsia" w:hAnsi="Futura LT Book"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484CBB"/>
    <w:multiLevelType w:val="hybridMultilevel"/>
    <w:tmpl w:val="B4EE7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941BEB"/>
    <w:multiLevelType w:val="multilevel"/>
    <w:tmpl w:val="E3AE0798"/>
    <w:lvl w:ilvl="0">
      <w:start w:val="1"/>
      <w:numFmt w:val="decimal"/>
      <w:pStyle w:val="Clause"/>
      <w:lvlText w:val="(%1)"/>
      <w:lvlJc w:val="left"/>
      <w:pPr>
        <w:tabs>
          <w:tab w:val="num" w:pos="539"/>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44A70408"/>
    <w:multiLevelType w:val="hybridMultilevel"/>
    <w:tmpl w:val="755470E6"/>
    <w:lvl w:ilvl="0" w:tplc="9C82AEEE">
      <w:start w:val="5"/>
      <w:numFmt w:val="bullet"/>
      <w:lvlText w:val="-"/>
      <w:lvlJc w:val="left"/>
      <w:pPr>
        <w:ind w:left="1080" w:hanging="360"/>
      </w:pPr>
      <w:rPr>
        <w:rFonts w:ascii="Futura LT Book" w:eastAsiaTheme="minorHAnsi" w:hAnsi="Futura LT Book"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67366E2"/>
    <w:multiLevelType w:val="hybridMultilevel"/>
    <w:tmpl w:val="6D888F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C986D9D"/>
    <w:multiLevelType w:val="hybridMultilevel"/>
    <w:tmpl w:val="9176DF82"/>
    <w:lvl w:ilvl="0" w:tplc="02F6DD18">
      <w:start w:val="5"/>
      <w:numFmt w:val="bullet"/>
      <w:lvlText w:val="-"/>
      <w:lvlJc w:val="left"/>
      <w:pPr>
        <w:ind w:left="1080" w:hanging="360"/>
      </w:pPr>
      <w:rPr>
        <w:rFonts w:ascii="Futura LT Book" w:eastAsiaTheme="minorHAnsi" w:hAnsi="Futura LT Book"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E9C5E19"/>
    <w:multiLevelType w:val="hybridMultilevel"/>
    <w:tmpl w:val="7456626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613E37"/>
    <w:multiLevelType w:val="hybridMultilevel"/>
    <w:tmpl w:val="CF02F58C"/>
    <w:lvl w:ilvl="0" w:tplc="94CAA2F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497E15"/>
    <w:multiLevelType w:val="hybridMultilevel"/>
    <w:tmpl w:val="9552168A"/>
    <w:lvl w:ilvl="0" w:tplc="26E20332">
      <w:start w:val="1"/>
      <w:numFmt w:val="decimal"/>
      <w:lvlText w:val="%1."/>
      <w:lvlJc w:val="left"/>
      <w:pPr>
        <w:ind w:left="720" w:hanging="360"/>
      </w:pPr>
      <w:rPr>
        <w:rFonts w:ascii="Futura LT Book" w:hAnsi="Futura LT Book"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E126C65"/>
    <w:multiLevelType w:val="hybridMultilevel"/>
    <w:tmpl w:val="DD84BCC2"/>
    <w:lvl w:ilvl="0" w:tplc="DBB07508">
      <w:start w:val="1"/>
      <w:numFmt w:val="bullet"/>
      <w:lvlText w:val="›"/>
      <w:lvlJc w:val="left"/>
      <w:pPr>
        <w:ind w:left="1004" w:hanging="360"/>
      </w:pPr>
      <w:rPr>
        <w:rFonts w:ascii="DINPro-Regular" w:hAnsi="DINPro-Regular" w:hint="default"/>
        <w:b/>
        <w:bCs/>
        <w:i w:val="0"/>
        <w:iCs w:val="0"/>
        <w:color w:val="0D606D"/>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676DF"/>
    <w:multiLevelType w:val="hybridMultilevel"/>
    <w:tmpl w:val="23A03E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9"/>
  </w:num>
  <w:num w:numId="3">
    <w:abstractNumId w:val="11"/>
  </w:num>
  <w:num w:numId="4">
    <w:abstractNumId w:val="10"/>
  </w:num>
  <w:num w:numId="5">
    <w:abstractNumId w:val="1"/>
  </w:num>
  <w:num w:numId="6">
    <w:abstractNumId w:val="2"/>
  </w:num>
  <w:num w:numId="7">
    <w:abstractNumId w:val="8"/>
  </w:num>
  <w:num w:numId="8">
    <w:abstractNumId w:val="12"/>
  </w:num>
  <w:num w:numId="9">
    <w:abstractNumId w:val="15"/>
  </w:num>
  <w:num w:numId="10">
    <w:abstractNumId w:val="7"/>
  </w:num>
  <w:num w:numId="11">
    <w:abstractNumId w:val="4"/>
  </w:num>
  <w:num w:numId="12">
    <w:abstractNumId w:val="16"/>
  </w:num>
  <w:num w:numId="13">
    <w:abstractNumId w:val="6"/>
  </w:num>
  <w:num w:numId="14">
    <w:abstractNumId w:val="3"/>
  </w:num>
  <w:num w:numId="15">
    <w:abstractNumId w:val="5"/>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3D"/>
    <w:rsid w:val="00006515"/>
    <w:rsid w:val="0003582B"/>
    <w:rsid w:val="000447A2"/>
    <w:rsid w:val="00047BEF"/>
    <w:rsid w:val="000A3B43"/>
    <w:rsid w:val="000A5156"/>
    <w:rsid w:val="000B7C5B"/>
    <w:rsid w:val="000E74BB"/>
    <w:rsid w:val="001530F9"/>
    <w:rsid w:val="001A0E09"/>
    <w:rsid w:val="001F0F74"/>
    <w:rsid w:val="0022727D"/>
    <w:rsid w:val="00283A26"/>
    <w:rsid w:val="0030493D"/>
    <w:rsid w:val="00386BF6"/>
    <w:rsid w:val="00387174"/>
    <w:rsid w:val="003A2F26"/>
    <w:rsid w:val="003E24DE"/>
    <w:rsid w:val="0040790C"/>
    <w:rsid w:val="004F7582"/>
    <w:rsid w:val="00570E49"/>
    <w:rsid w:val="0058091E"/>
    <w:rsid w:val="00586E45"/>
    <w:rsid w:val="0059007E"/>
    <w:rsid w:val="00610358"/>
    <w:rsid w:val="006C79F9"/>
    <w:rsid w:val="006E3A26"/>
    <w:rsid w:val="00724DD6"/>
    <w:rsid w:val="007256C2"/>
    <w:rsid w:val="00736F3F"/>
    <w:rsid w:val="00761F60"/>
    <w:rsid w:val="00767247"/>
    <w:rsid w:val="007A6889"/>
    <w:rsid w:val="008A1254"/>
    <w:rsid w:val="008C51FE"/>
    <w:rsid w:val="008D715F"/>
    <w:rsid w:val="008E4CB8"/>
    <w:rsid w:val="00951E07"/>
    <w:rsid w:val="00975838"/>
    <w:rsid w:val="00980A0B"/>
    <w:rsid w:val="009A52C2"/>
    <w:rsid w:val="009C6385"/>
    <w:rsid w:val="00B10386"/>
    <w:rsid w:val="00B372CA"/>
    <w:rsid w:val="00B8428F"/>
    <w:rsid w:val="00B906A3"/>
    <w:rsid w:val="00BD24D7"/>
    <w:rsid w:val="00BE3016"/>
    <w:rsid w:val="00C63415"/>
    <w:rsid w:val="00D212D1"/>
    <w:rsid w:val="00D37B35"/>
    <w:rsid w:val="00D65B10"/>
    <w:rsid w:val="00D921D8"/>
    <w:rsid w:val="00E3487F"/>
    <w:rsid w:val="00E87B1A"/>
    <w:rsid w:val="00EF3D30"/>
    <w:rsid w:val="00F0379C"/>
    <w:rsid w:val="00F05D19"/>
    <w:rsid w:val="00F0745D"/>
    <w:rsid w:val="00F40EE2"/>
    <w:rsid w:val="00FF0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D0193"/>
  <w15:chartTrackingRefBased/>
  <w15:docId w15:val="{B36C3A2D-9CCD-444D-98E4-696BA3C4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45D"/>
    <w:pPr>
      <w:ind w:left="720"/>
      <w:contextualSpacing/>
    </w:pPr>
  </w:style>
  <w:style w:type="character" w:styleId="Hyperlink">
    <w:name w:val="Hyperlink"/>
    <w:basedOn w:val="DefaultParagraphFont"/>
    <w:uiPriority w:val="99"/>
    <w:unhideWhenUsed/>
    <w:rsid w:val="00F0745D"/>
    <w:rPr>
      <w:color w:val="0563C1" w:themeColor="hyperlink"/>
      <w:u w:val="single"/>
    </w:rPr>
  </w:style>
  <w:style w:type="character" w:styleId="FollowedHyperlink">
    <w:name w:val="FollowedHyperlink"/>
    <w:basedOn w:val="DefaultParagraphFont"/>
    <w:uiPriority w:val="99"/>
    <w:semiHidden/>
    <w:unhideWhenUsed/>
    <w:rsid w:val="009A52C2"/>
    <w:rPr>
      <w:color w:val="954F72" w:themeColor="followedHyperlink"/>
      <w:u w:val="single"/>
    </w:rPr>
  </w:style>
  <w:style w:type="paragraph" w:styleId="Header">
    <w:name w:val="header"/>
    <w:basedOn w:val="Normal"/>
    <w:link w:val="HeaderChar"/>
    <w:uiPriority w:val="99"/>
    <w:unhideWhenUsed/>
    <w:rsid w:val="00D21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2D1"/>
  </w:style>
  <w:style w:type="paragraph" w:styleId="Footer">
    <w:name w:val="footer"/>
    <w:basedOn w:val="Normal"/>
    <w:link w:val="FooterChar"/>
    <w:uiPriority w:val="99"/>
    <w:unhideWhenUsed/>
    <w:rsid w:val="00D21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2D1"/>
  </w:style>
  <w:style w:type="paragraph" w:customStyle="1" w:styleId="Clause">
    <w:name w:val="_Clause"/>
    <w:basedOn w:val="Normal"/>
    <w:rsid w:val="00570E49"/>
    <w:pPr>
      <w:numPr>
        <w:numId w:val="7"/>
      </w:numPr>
      <w:spacing w:before="120" w:after="12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3A2F26"/>
    <w:rPr>
      <w:sz w:val="16"/>
      <w:szCs w:val="16"/>
    </w:rPr>
  </w:style>
  <w:style w:type="paragraph" w:styleId="CommentText">
    <w:name w:val="annotation text"/>
    <w:basedOn w:val="Normal"/>
    <w:link w:val="CommentTextChar"/>
    <w:uiPriority w:val="99"/>
    <w:semiHidden/>
    <w:unhideWhenUsed/>
    <w:rsid w:val="003A2F26"/>
    <w:pPr>
      <w:spacing w:line="240" w:lineRule="auto"/>
    </w:pPr>
    <w:rPr>
      <w:sz w:val="20"/>
      <w:szCs w:val="20"/>
    </w:rPr>
  </w:style>
  <w:style w:type="character" w:customStyle="1" w:styleId="CommentTextChar">
    <w:name w:val="Comment Text Char"/>
    <w:basedOn w:val="DefaultParagraphFont"/>
    <w:link w:val="CommentText"/>
    <w:uiPriority w:val="99"/>
    <w:semiHidden/>
    <w:rsid w:val="003A2F26"/>
    <w:rPr>
      <w:sz w:val="20"/>
      <w:szCs w:val="20"/>
    </w:rPr>
  </w:style>
  <w:style w:type="paragraph" w:styleId="CommentSubject">
    <w:name w:val="annotation subject"/>
    <w:basedOn w:val="CommentText"/>
    <w:next w:val="CommentText"/>
    <w:link w:val="CommentSubjectChar"/>
    <w:uiPriority w:val="99"/>
    <w:semiHidden/>
    <w:unhideWhenUsed/>
    <w:rsid w:val="003A2F26"/>
    <w:rPr>
      <w:b/>
      <w:bCs/>
    </w:rPr>
  </w:style>
  <w:style w:type="character" w:customStyle="1" w:styleId="CommentSubjectChar">
    <w:name w:val="Comment Subject Char"/>
    <w:basedOn w:val="CommentTextChar"/>
    <w:link w:val="CommentSubject"/>
    <w:uiPriority w:val="99"/>
    <w:semiHidden/>
    <w:rsid w:val="003A2F26"/>
    <w:rPr>
      <w:b/>
      <w:bCs/>
      <w:sz w:val="20"/>
      <w:szCs w:val="20"/>
    </w:rPr>
  </w:style>
  <w:style w:type="paragraph" w:styleId="BalloonText">
    <w:name w:val="Balloon Text"/>
    <w:basedOn w:val="Normal"/>
    <w:link w:val="BalloonTextChar"/>
    <w:uiPriority w:val="99"/>
    <w:semiHidden/>
    <w:unhideWhenUsed/>
    <w:rsid w:val="003A2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F26"/>
    <w:rPr>
      <w:rFonts w:ascii="Segoe UI" w:hAnsi="Segoe UI" w:cs="Segoe UI"/>
      <w:sz w:val="18"/>
      <w:szCs w:val="18"/>
    </w:rPr>
  </w:style>
  <w:style w:type="table" w:styleId="TableGrid">
    <w:name w:val="Table Grid"/>
    <w:basedOn w:val="TableNormal"/>
    <w:uiPriority w:val="59"/>
    <w:rsid w:val="008D715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polytechnicmarketing@vu.edu.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ctoria.polytechnicmarketing@vu.edu.au" TargetMode="External"/><Relationship Id="rId12" Type="http://schemas.openxmlformats.org/officeDocument/2006/relationships/hyperlink" Target="mailto:victoria.polytechnicmarketing@vu.edu.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toria.polytechnicmarketing@vu.edu.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ntranet.vu.edu.au/VUPolytechnic/MarketingCollateralForm.asp" TargetMode="External"/><Relationship Id="rId4" Type="http://schemas.openxmlformats.org/officeDocument/2006/relationships/webSettings" Target="webSettings.xml"/><Relationship Id="rId9" Type="http://schemas.openxmlformats.org/officeDocument/2006/relationships/hyperlink" Target="mailto:victoria.polytechnicmarketing@vu.edu.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Perkins</dc:creator>
  <cp:keywords/>
  <dc:description/>
  <cp:lastModifiedBy>Margaret Micallef</cp:lastModifiedBy>
  <cp:revision>3</cp:revision>
  <cp:lastPrinted>2021-05-21T01:23:00Z</cp:lastPrinted>
  <dcterms:created xsi:type="dcterms:W3CDTF">2021-06-21T01:57:00Z</dcterms:created>
  <dcterms:modified xsi:type="dcterms:W3CDTF">2021-06-21T01:58:00Z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dc88d9-fa17-47eb-a208-3e66f59d50e5_Enabled">
    <vt:lpwstr>true</vt:lpwstr>
  </property>
  <property fmtid="{D5CDD505-2E9C-101B-9397-08002B2CF9AE}" pid="3" name="MSIP_Label_d7dc88d9-fa17-47eb-a208-3e66f59d50e5_SetDate">
    <vt:lpwstr>2021-06-21T01:56:04Z</vt:lpwstr>
  </property>
  <property fmtid="{D5CDD505-2E9C-101B-9397-08002B2CF9AE}" pid="4" name="MSIP_Label_d7dc88d9-fa17-47eb-a208-3e66f59d50e5_Method">
    <vt:lpwstr>Standard</vt:lpwstr>
  </property>
  <property fmtid="{D5CDD505-2E9C-101B-9397-08002B2CF9AE}" pid="5" name="MSIP_Label_d7dc88d9-fa17-47eb-a208-3e66f59d50e5_Name">
    <vt:lpwstr>Internal</vt:lpwstr>
  </property>
  <property fmtid="{D5CDD505-2E9C-101B-9397-08002B2CF9AE}" pid="6" name="MSIP_Label_d7dc88d9-fa17-47eb-a208-3e66f59d50e5_SiteId">
    <vt:lpwstr>d51ba343-9258-4ea6-9907-426d8c84ec12</vt:lpwstr>
  </property>
  <property fmtid="{D5CDD505-2E9C-101B-9397-08002B2CF9AE}" pid="7" name="MSIP_Label_d7dc88d9-fa17-47eb-a208-3e66f59d50e5_ActionId">
    <vt:lpwstr>3882795c-f641-44f5-b366-8e9e5e4ab8d5</vt:lpwstr>
  </property>
  <property fmtid="{D5CDD505-2E9C-101B-9397-08002B2CF9AE}" pid="8" name="MSIP_Label_d7dc88d9-fa17-47eb-a208-3e66f59d50e5_ContentBits">
    <vt:lpwstr>0</vt:lpwstr>
  </property>
</Properties>
</file>