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1E" w:rsidRPr="00C83B05" w:rsidRDefault="00AD291E" w:rsidP="00AD291E">
      <w:pPr>
        <w:jc w:val="center"/>
        <w:rPr>
          <w:rFonts w:ascii="Arial Narrow" w:hAnsi="Arial Narrow"/>
          <w:b/>
          <w:sz w:val="24"/>
          <w:szCs w:val="24"/>
        </w:rPr>
      </w:pPr>
    </w:p>
    <w:p w:rsidR="00AD291E" w:rsidRPr="00143193" w:rsidRDefault="00AD291E" w:rsidP="00AD291E">
      <w:pPr>
        <w:rPr>
          <w:rFonts w:ascii="Arial Narrow" w:hAnsi="Arial Narrow"/>
          <w:b/>
          <w:sz w:val="32"/>
        </w:rPr>
      </w:pPr>
      <w:r w:rsidRPr="00143193">
        <w:rPr>
          <w:rFonts w:ascii="Arial Narrow" w:hAnsi="Arial Narrow"/>
          <w:b/>
          <w:sz w:val="32"/>
        </w:rPr>
        <w:t>Lab User Information</w:t>
      </w:r>
    </w:p>
    <w:p w:rsidR="00AD291E" w:rsidRPr="00143193" w:rsidRDefault="00AD291E" w:rsidP="00AD291E">
      <w:pPr>
        <w:rPr>
          <w:rFonts w:ascii="Arial Narrow" w:hAnsi="Arial Narrow"/>
          <w:sz w:val="24"/>
        </w:rPr>
      </w:pPr>
    </w:p>
    <w:p w:rsidR="008F6D97" w:rsidRDefault="00AD291E" w:rsidP="002E4EA3">
      <w:pPr>
        <w:spacing w:before="120"/>
        <w:rPr>
          <w:rFonts w:ascii="Arial Narrow" w:hAnsi="Arial Narrow"/>
          <w:sz w:val="24"/>
        </w:rPr>
      </w:pPr>
      <w:r w:rsidRPr="00143193">
        <w:rPr>
          <w:rFonts w:ascii="Arial Narrow" w:hAnsi="Arial Narrow"/>
          <w:sz w:val="24"/>
        </w:rPr>
        <w:t>Name</w:t>
      </w:r>
      <w:r w:rsidR="00C83B05">
        <w:rPr>
          <w:rFonts w:ascii="Arial Narrow" w:hAnsi="Arial Narrow"/>
          <w:sz w:val="24"/>
        </w:rPr>
        <w:t xml:space="preserve">: ……………………………………………………   </w:t>
      </w:r>
      <w:r w:rsidR="008F6D97">
        <w:rPr>
          <w:rFonts w:ascii="Arial Narrow" w:hAnsi="Arial Narrow"/>
          <w:sz w:val="24"/>
        </w:rPr>
        <w:t>Staff or Student Number</w:t>
      </w:r>
      <w:r w:rsidR="00C83B05">
        <w:rPr>
          <w:rFonts w:ascii="Arial Narrow" w:hAnsi="Arial Narrow"/>
          <w:sz w:val="24"/>
        </w:rPr>
        <w:t>: ………………………………</w:t>
      </w:r>
    </w:p>
    <w:p w:rsidR="00AD291E" w:rsidRPr="00143193" w:rsidRDefault="00AD291E" w:rsidP="002E4EA3">
      <w:pPr>
        <w:spacing w:before="120" w:after="240"/>
        <w:rPr>
          <w:rFonts w:ascii="Arial Narrow" w:hAnsi="Arial Narrow"/>
          <w:sz w:val="24"/>
        </w:rPr>
      </w:pPr>
      <w:r w:rsidRPr="00143193">
        <w:rPr>
          <w:rFonts w:ascii="Arial Narrow" w:hAnsi="Arial Narrow"/>
          <w:sz w:val="24"/>
        </w:rPr>
        <w:t>For all students please obtain the signature of your Supervisor.</w:t>
      </w:r>
    </w:p>
    <w:p w:rsidR="00AD291E" w:rsidRPr="00143193" w:rsidRDefault="00AD291E" w:rsidP="002E4EA3">
      <w:pPr>
        <w:spacing w:before="120"/>
        <w:rPr>
          <w:rFonts w:ascii="Arial Narrow" w:hAnsi="Arial Narrow"/>
          <w:sz w:val="24"/>
        </w:rPr>
      </w:pPr>
      <w:r w:rsidRPr="00143193">
        <w:rPr>
          <w:rFonts w:ascii="Arial Narrow" w:hAnsi="Arial Narrow"/>
          <w:sz w:val="24"/>
        </w:rPr>
        <w:t>Supervisor’s name</w:t>
      </w:r>
      <w:proofErr w:type="gramStart"/>
      <w:r w:rsidRPr="00143193">
        <w:rPr>
          <w:rFonts w:ascii="Arial Narrow" w:hAnsi="Arial Narrow"/>
          <w:sz w:val="24"/>
        </w:rPr>
        <w:t>:  …………………………………………….…………………………………..</w:t>
      </w:r>
      <w:proofErr w:type="gramEnd"/>
    </w:p>
    <w:p w:rsidR="00AD291E" w:rsidRPr="00143193" w:rsidRDefault="00AD291E" w:rsidP="002E4EA3">
      <w:pPr>
        <w:spacing w:before="240" w:after="240"/>
        <w:rPr>
          <w:rFonts w:ascii="Arial Narrow" w:hAnsi="Arial Narrow"/>
          <w:sz w:val="24"/>
        </w:rPr>
      </w:pPr>
      <w:r w:rsidRPr="00143193">
        <w:rPr>
          <w:rFonts w:ascii="Arial Narrow" w:hAnsi="Arial Narrow"/>
          <w:sz w:val="24"/>
        </w:rPr>
        <w:t>Supervisor’s sign</w:t>
      </w:r>
      <w:r w:rsidR="00143193">
        <w:rPr>
          <w:rFonts w:ascii="Arial Narrow" w:hAnsi="Arial Narrow"/>
          <w:sz w:val="24"/>
        </w:rPr>
        <w:t>ature…………………………………………………………</w:t>
      </w:r>
      <w:r w:rsidRPr="00143193">
        <w:rPr>
          <w:rFonts w:ascii="Arial Narrow" w:hAnsi="Arial Narrow"/>
          <w:sz w:val="24"/>
        </w:rPr>
        <w:t>……..  Date: ……………………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7586"/>
        <w:gridCol w:w="1990"/>
      </w:tblGrid>
      <w:tr w:rsidR="00AD291E" w:rsidRPr="00143193" w:rsidTr="00143193"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D291E" w:rsidRPr="00143193" w:rsidRDefault="00AD291E" w:rsidP="00143193">
            <w:pPr>
              <w:rPr>
                <w:rFonts w:ascii="Arial Narrow" w:hAnsi="Arial Narrow"/>
                <w:b/>
                <w:sz w:val="24"/>
                <w:lang w:val="en-AU"/>
              </w:rPr>
            </w:pPr>
            <w:r w:rsidRPr="00143193">
              <w:rPr>
                <w:rFonts w:ascii="Arial Narrow" w:hAnsi="Arial Narrow"/>
                <w:b/>
                <w:sz w:val="24"/>
                <w:lang w:val="en-AU"/>
              </w:rPr>
              <w:t>TASK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D291E" w:rsidRPr="00143193" w:rsidRDefault="00AD291E" w:rsidP="00143193">
            <w:pPr>
              <w:jc w:val="center"/>
              <w:rPr>
                <w:rFonts w:ascii="Arial Narrow" w:hAnsi="Arial Narrow"/>
                <w:b/>
                <w:sz w:val="24"/>
                <w:lang w:val="en-AU"/>
              </w:rPr>
            </w:pPr>
            <w:r w:rsidRPr="00143193">
              <w:rPr>
                <w:rFonts w:ascii="Arial Narrow" w:hAnsi="Arial Narrow"/>
                <w:b/>
                <w:sz w:val="24"/>
                <w:lang w:val="en-AU"/>
              </w:rPr>
              <w:t>COMPLETION (Y/N)</w:t>
            </w: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AD291E" w:rsidRPr="00143193" w:rsidRDefault="00AD291E" w:rsidP="00346C0E">
            <w:pPr>
              <w:rPr>
                <w:rFonts w:ascii="Arial Narrow" w:hAnsi="Arial Narrow"/>
                <w:b/>
                <w:sz w:val="24"/>
                <w:lang w:val="en-AU"/>
              </w:rPr>
            </w:pPr>
            <w:r w:rsidRPr="00143193">
              <w:rPr>
                <w:rFonts w:ascii="Arial Narrow" w:hAnsi="Arial Narrow"/>
                <w:b/>
                <w:sz w:val="24"/>
                <w:lang w:val="en-AU"/>
              </w:rPr>
              <w:t>Identify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8CCE4" w:themeFill="accent1" w:themeFillTint="66"/>
          </w:tcPr>
          <w:p w:rsidR="00AD291E" w:rsidRPr="00143193" w:rsidRDefault="00AD291E" w:rsidP="00346C0E">
            <w:pPr>
              <w:rPr>
                <w:rFonts w:ascii="Arial Narrow" w:hAnsi="Arial Narrow"/>
                <w:b/>
                <w:sz w:val="24"/>
                <w:lang w:val="en-AU"/>
              </w:rPr>
            </w:pPr>
          </w:p>
        </w:tc>
      </w:tr>
      <w:tr w:rsidR="00AA4E65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4E65" w:rsidRPr="00143193" w:rsidRDefault="00AA4E65" w:rsidP="0071639D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University RSO: Contact Details / Office location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4E65" w:rsidRPr="00143193" w:rsidRDefault="00AA4E65" w:rsidP="00346C0E">
            <w:pPr>
              <w:rPr>
                <w:rFonts w:ascii="Arial Narrow" w:hAnsi="Arial Narrow"/>
                <w:b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91E" w:rsidRPr="00143193" w:rsidRDefault="00AD291E" w:rsidP="0071639D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Closest Emergency Exists / Emergency Contact Information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b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91E" w:rsidRPr="00143193" w:rsidRDefault="00AD291E" w:rsidP="007F19C4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Closest Eye Wash Stations</w:t>
            </w:r>
            <w:r w:rsidR="000660C8">
              <w:rPr>
                <w:rFonts w:ascii="Arial Narrow" w:hAnsi="Arial Narrow"/>
                <w:sz w:val="24"/>
                <w:lang w:val="en-AU"/>
              </w:rPr>
              <w:t xml:space="preserve"> / First Aid Kit</w:t>
            </w:r>
            <w:r w:rsidRPr="00143193">
              <w:rPr>
                <w:rFonts w:ascii="Arial Narrow" w:hAnsi="Arial Narrow"/>
                <w:sz w:val="24"/>
                <w:lang w:val="en-AU"/>
              </w:rPr>
              <w:t xml:space="preserve"> / Spill Kit</w:t>
            </w:r>
            <w:r w:rsidR="007F19C4">
              <w:rPr>
                <w:rFonts w:ascii="Arial Narrow" w:hAnsi="Arial Narrow"/>
                <w:sz w:val="24"/>
                <w:lang w:val="en-AU"/>
              </w:rPr>
              <w:t xml:space="preserve"> / E</w:t>
            </w:r>
            <w:r w:rsidR="000660C8">
              <w:rPr>
                <w:rFonts w:ascii="Arial Narrow" w:hAnsi="Arial Narrow"/>
                <w:sz w:val="24"/>
                <w:lang w:val="en-AU"/>
              </w:rPr>
              <w:t xml:space="preserve">mergency </w:t>
            </w:r>
            <w:r w:rsidR="007F19C4">
              <w:rPr>
                <w:rFonts w:ascii="Arial Narrow" w:hAnsi="Arial Narrow"/>
                <w:sz w:val="24"/>
                <w:lang w:val="en-AU"/>
              </w:rPr>
              <w:t>A</w:t>
            </w:r>
            <w:r w:rsidR="000660C8">
              <w:rPr>
                <w:rFonts w:ascii="Arial Narrow" w:hAnsi="Arial Narrow"/>
                <w:sz w:val="24"/>
                <w:lang w:val="en-AU"/>
              </w:rPr>
              <w:t>larm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b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91E" w:rsidRPr="00143193" w:rsidRDefault="00AD291E" w:rsidP="0071639D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Access Rights:</w:t>
            </w:r>
          </w:p>
          <w:p w:rsidR="00AD291E" w:rsidRPr="00C62874" w:rsidRDefault="00AD291E" w:rsidP="00C6287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4"/>
                <w:lang w:val="en-AU"/>
              </w:rPr>
            </w:pPr>
            <w:r w:rsidRPr="00C62874">
              <w:rPr>
                <w:rFonts w:ascii="Arial Narrow" w:hAnsi="Arial Narrow"/>
                <w:sz w:val="24"/>
                <w:lang w:val="en-AU"/>
              </w:rPr>
              <w:t xml:space="preserve">Arrangement of </w:t>
            </w:r>
            <w:r w:rsidR="004B5335" w:rsidRPr="00C62874">
              <w:rPr>
                <w:rFonts w:ascii="Arial Narrow" w:hAnsi="Arial Narrow"/>
                <w:sz w:val="24"/>
                <w:lang w:val="en-AU"/>
              </w:rPr>
              <w:t>FOB</w:t>
            </w:r>
            <w:r w:rsidRPr="00C62874">
              <w:rPr>
                <w:rFonts w:ascii="Arial Narrow" w:hAnsi="Arial Narrow"/>
                <w:sz w:val="24"/>
                <w:lang w:val="en-AU"/>
              </w:rPr>
              <w:t xml:space="preserve"> Access to </w:t>
            </w:r>
            <w:r w:rsidR="008F6D97" w:rsidRPr="00C62874">
              <w:rPr>
                <w:rFonts w:ascii="Arial Narrow" w:hAnsi="Arial Narrow"/>
                <w:sz w:val="24"/>
                <w:lang w:val="en-AU"/>
              </w:rPr>
              <w:t xml:space="preserve">Radiation </w:t>
            </w:r>
            <w:r w:rsidRPr="00C62874">
              <w:rPr>
                <w:rFonts w:ascii="Arial Narrow" w:hAnsi="Arial Narrow"/>
                <w:sz w:val="24"/>
                <w:lang w:val="en-AU"/>
              </w:rPr>
              <w:t>Laboratory</w:t>
            </w:r>
          </w:p>
          <w:p w:rsidR="00AD291E" w:rsidRPr="00C62874" w:rsidRDefault="00AD291E" w:rsidP="006E078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4"/>
                <w:lang w:val="en-AU"/>
              </w:rPr>
            </w:pPr>
            <w:r w:rsidRPr="00C62874">
              <w:rPr>
                <w:rFonts w:ascii="Arial Narrow" w:hAnsi="Arial Narrow"/>
                <w:sz w:val="24"/>
                <w:lang w:val="en-AU"/>
              </w:rPr>
              <w:t>Us</w:t>
            </w:r>
            <w:r w:rsidR="008F6D97" w:rsidRPr="00C62874">
              <w:rPr>
                <w:rFonts w:ascii="Arial Narrow" w:hAnsi="Arial Narrow"/>
                <w:sz w:val="24"/>
                <w:lang w:val="en-AU"/>
              </w:rPr>
              <w:t xml:space="preserve">e of </w:t>
            </w:r>
            <w:r w:rsidR="006E0781">
              <w:rPr>
                <w:rFonts w:ascii="Arial Narrow" w:hAnsi="Arial Narrow"/>
                <w:sz w:val="24"/>
                <w:lang w:val="en-AU"/>
              </w:rPr>
              <w:t>OSL</w:t>
            </w:r>
            <w:r w:rsidR="008F6D97" w:rsidRPr="00C62874">
              <w:rPr>
                <w:rFonts w:ascii="Arial Narrow" w:hAnsi="Arial Narrow"/>
                <w:sz w:val="24"/>
                <w:lang w:val="en-AU"/>
              </w:rPr>
              <w:t xml:space="preserve"> monitors location and s</w:t>
            </w:r>
            <w:r w:rsidRPr="00C62874">
              <w:rPr>
                <w:rFonts w:ascii="Arial Narrow" w:hAnsi="Arial Narrow"/>
                <w:sz w:val="24"/>
                <w:lang w:val="en-AU"/>
              </w:rPr>
              <w:t>torage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b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91E" w:rsidRPr="00143193" w:rsidRDefault="00AD291E" w:rsidP="0071639D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Hazard Awareness</w:t>
            </w:r>
            <w:r w:rsidR="0071639D" w:rsidRPr="00143193">
              <w:rPr>
                <w:rFonts w:ascii="Arial Narrow" w:hAnsi="Arial Narrow"/>
                <w:sz w:val="24"/>
                <w:lang w:val="en-AU"/>
              </w:rPr>
              <w:t>:</w:t>
            </w:r>
            <w:r w:rsidRPr="00143193">
              <w:rPr>
                <w:rFonts w:ascii="Arial Narrow" w:hAnsi="Arial Narrow"/>
                <w:sz w:val="24"/>
                <w:lang w:val="en-AU"/>
              </w:rPr>
              <w:t xml:space="preserve"> </w:t>
            </w:r>
          </w:p>
          <w:p w:rsidR="00AD291E" w:rsidRPr="00C62874" w:rsidRDefault="00AD291E" w:rsidP="00C6287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4"/>
                <w:lang w:val="en-AU"/>
              </w:rPr>
            </w:pPr>
            <w:r w:rsidRPr="00C62874">
              <w:rPr>
                <w:rFonts w:ascii="Arial Narrow" w:hAnsi="Arial Narrow"/>
                <w:sz w:val="24"/>
                <w:lang w:val="en-AU"/>
              </w:rPr>
              <w:t>Equipment operation (burns, injury)</w:t>
            </w:r>
          </w:p>
          <w:p w:rsidR="004A732A" w:rsidRPr="00C62874" w:rsidRDefault="00C62874" w:rsidP="00C6287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4"/>
                <w:lang w:val="en-AU"/>
              </w:rPr>
            </w:pPr>
            <w:r w:rsidRPr="00C62874">
              <w:rPr>
                <w:rFonts w:ascii="Arial Narrow" w:hAnsi="Arial Narrow"/>
                <w:sz w:val="24"/>
                <w:lang w:val="en-AU"/>
              </w:rPr>
              <w:t>Isotopes/o</w:t>
            </w:r>
            <w:r w:rsidR="004A732A" w:rsidRPr="00C62874">
              <w:rPr>
                <w:rFonts w:ascii="Arial Narrow" w:hAnsi="Arial Narrow"/>
                <w:sz w:val="24"/>
                <w:lang w:val="en-AU"/>
              </w:rPr>
              <w:t xml:space="preserve">ther </w:t>
            </w:r>
            <w:r w:rsidRPr="00C62874">
              <w:rPr>
                <w:rFonts w:ascii="Arial Narrow" w:hAnsi="Arial Narrow"/>
                <w:sz w:val="24"/>
                <w:lang w:val="en-AU"/>
              </w:rPr>
              <w:t>radiation sources</w:t>
            </w:r>
          </w:p>
          <w:p w:rsidR="004A732A" w:rsidRPr="00C62874" w:rsidRDefault="004A732A" w:rsidP="00C6287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4"/>
                <w:lang w:val="en-AU"/>
              </w:rPr>
            </w:pPr>
            <w:r w:rsidRPr="00C62874">
              <w:rPr>
                <w:rFonts w:ascii="Arial Narrow" w:hAnsi="Arial Narrow"/>
                <w:sz w:val="24"/>
                <w:lang w:val="en-AU"/>
              </w:rPr>
              <w:t xml:space="preserve">Equipment </w:t>
            </w:r>
            <w:r w:rsidR="00DA25A4" w:rsidRPr="00C62874">
              <w:rPr>
                <w:rFonts w:ascii="Arial Narrow" w:hAnsi="Arial Narrow"/>
                <w:sz w:val="24"/>
                <w:lang w:val="en-AU"/>
              </w:rPr>
              <w:t>taken out of radiation lab needs to be</w:t>
            </w:r>
            <w:r w:rsidR="001913B2" w:rsidRPr="00C62874">
              <w:rPr>
                <w:rFonts w:ascii="Arial Narrow" w:hAnsi="Arial Narrow"/>
                <w:sz w:val="24"/>
                <w:lang w:val="en-AU"/>
              </w:rPr>
              <w:t xml:space="preserve"> tested and</w:t>
            </w:r>
            <w:r w:rsidR="00DA25A4" w:rsidRPr="00C62874">
              <w:rPr>
                <w:rFonts w:ascii="Arial Narrow" w:hAnsi="Arial Narrow"/>
                <w:sz w:val="24"/>
                <w:lang w:val="en-AU"/>
              </w:rPr>
              <w:t xml:space="preserve"> </w:t>
            </w:r>
            <w:r w:rsidRPr="00C62874">
              <w:rPr>
                <w:rFonts w:ascii="Arial Narrow" w:hAnsi="Arial Narrow"/>
                <w:sz w:val="24"/>
                <w:lang w:val="en-AU"/>
              </w:rPr>
              <w:t>cleaned</w:t>
            </w:r>
            <w:r w:rsidR="001913B2" w:rsidRPr="00C62874">
              <w:rPr>
                <w:rFonts w:ascii="Arial Narrow" w:hAnsi="Arial Narrow"/>
                <w:sz w:val="24"/>
                <w:lang w:val="en-AU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b/>
                <w:sz w:val="24"/>
                <w:lang w:val="en-AU"/>
              </w:rPr>
            </w:pPr>
          </w:p>
        </w:tc>
      </w:tr>
      <w:tr w:rsidR="000660C8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Default="000660C8" w:rsidP="0071639D">
            <w:p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Specialist PPE:</w:t>
            </w:r>
          </w:p>
          <w:p w:rsidR="000660C8" w:rsidRPr="00C62874" w:rsidRDefault="000660C8" w:rsidP="00C6287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4"/>
                <w:lang w:val="en-AU"/>
              </w:rPr>
            </w:pPr>
            <w:r w:rsidRPr="00C62874">
              <w:rPr>
                <w:rFonts w:ascii="Arial Narrow" w:hAnsi="Arial Narrow"/>
                <w:sz w:val="24"/>
                <w:lang w:val="en-AU"/>
              </w:rPr>
              <w:t>Lead aprons</w:t>
            </w:r>
          </w:p>
          <w:p w:rsidR="000660C8" w:rsidRPr="000660C8" w:rsidRDefault="000660C8" w:rsidP="000660C8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4"/>
                <w:lang w:val="en-AU"/>
              </w:rPr>
            </w:pPr>
            <w:r w:rsidRPr="000660C8">
              <w:rPr>
                <w:rFonts w:ascii="Arial Narrow" w:hAnsi="Arial Narrow"/>
                <w:sz w:val="24"/>
                <w:lang w:val="en-AU"/>
              </w:rPr>
              <w:t>Perspex</w:t>
            </w:r>
            <w:r>
              <w:rPr>
                <w:rFonts w:ascii="Arial Narrow" w:hAnsi="Arial Narrow"/>
                <w:sz w:val="24"/>
                <w:lang w:val="en-AU"/>
              </w:rPr>
              <w:t>/lead</w:t>
            </w:r>
            <w:r w:rsidRPr="000660C8">
              <w:rPr>
                <w:rFonts w:ascii="Arial Narrow" w:hAnsi="Arial Narrow"/>
                <w:sz w:val="24"/>
                <w:lang w:val="en-AU"/>
              </w:rPr>
              <w:t xml:space="preserve"> shielding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0C8" w:rsidRPr="00143193" w:rsidRDefault="000660C8" w:rsidP="00346C0E">
            <w:pPr>
              <w:rPr>
                <w:rFonts w:ascii="Arial Narrow" w:hAnsi="Arial Narrow"/>
                <w:b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nil"/>
            </w:tcBorders>
            <w:shd w:val="clear" w:color="auto" w:fill="B8CCE4" w:themeFill="accent1" w:themeFillTint="66"/>
          </w:tcPr>
          <w:p w:rsidR="00AD291E" w:rsidRPr="00143193" w:rsidRDefault="00AD291E" w:rsidP="00346C0E">
            <w:pPr>
              <w:jc w:val="both"/>
              <w:rPr>
                <w:rFonts w:ascii="Arial Narrow" w:hAnsi="Arial Narrow"/>
                <w:b/>
                <w:sz w:val="24"/>
                <w:lang w:val="en-AU"/>
              </w:rPr>
            </w:pPr>
            <w:r w:rsidRPr="00143193">
              <w:rPr>
                <w:rFonts w:ascii="Arial Narrow" w:hAnsi="Arial Narrow"/>
                <w:b/>
                <w:sz w:val="24"/>
                <w:lang w:val="en-AU"/>
              </w:rPr>
              <w:t>Understand how to: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</w:tcBorders>
            <w:shd w:val="clear" w:color="auto" w:fill="B8CCE4" w:themeFill="accent1" w:themeFillTint="66"/>
          </w:tcPr>
          <w:p w:rsidR="00AD291E" w:rsidRPr="00143193" w:rsidRDefault="00AD291E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AA4E65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4E65" w:rsidRPr="00143193" w:rsidRDefault="002E4EA3" w:rsidP="006E0781">
            <w:p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 xml:space="preserve">Access, </w:t>
            </w:r>
            <w:r w:rsidR="007F19C4">
              <w:rPr>
                <w:rFonts w:ascii="Arial Narrow" w:hAnsi="Arial Narrow"/>
                <w:sz w:val="24"/>
                <w:lang w:val="en-AU"/>
              </w:rPr>
              <w:t>return</w:t>
            </w:r>
            <w:r w:rsidR="00AA4E65" w:rsidRPr="00143193">
              <w:rPr>
                <w:rFonts w:ascii="Arial Narrow" w:hAnsi="Arial Narrow"/>
                <w:sz w:val="24"/>
                <w:lang w:val="en-AU"/>
              </w:rPr>
              <w:t xml:space="preserve"> </w:t>
            </w:r>
            <w:r>
              <w:rPr>
                <w:rFonts w:ascii="Arial Narrow" w:hAnsi="Arial Narrow"/>
                <w:sz w:val="24"/>
                <w:lang w:val="en-AU"/>
              </w:rPr>
              <w:t xml:space="preserve">and use </w:t>
            </w:r>
            <w:r w:rsidR="006E0781">
              <w:rPr>
                <w:rFonts w:ascii="Arial Narrow" w:hAnsi="Arial Narrow"/>
                <w:sz w:val="24"/>
                <w:lang w:val="en-AU"/>
              </w:rPr>
              <w:t>OSL</w:t>
            </w:r>
            <w:r w:rsidR="00AA4E65" w:rsidRPr="00143193">
              <w:rPr>
                <w:rFonts w:ascii="Arial Narrow" w:hAnsi="Arial Narrow"/>
                <w:sz w:val="24"/>
                <w:lang w:val="en-AU"/>
              </w:rPr>
              <w:t xml:space="preserve"> Monitors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4E65" w:rsidRPr="00143193" w:rsidRDefault="00AA4E65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91E" w:rsidRPr="00143193" w:rsidRDefault="00AD291E" w:rsidP="0071639D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Perform Risk Assessments</w:t>
            </w:r>
            <w:r w:rsidR="002E4EA3">
              <w:rPr>
                <w:rFonts w:ascii="Arial Narrow" w:hAnsi="Arial Narrow"/>
                <w:sz w:val="24"/>
                <w:lang w:val="en-AU"/>
              </w:rPr>
              <w:t>;</w:t>
            </w:r>
          </w:p>
          <w:p w:rsidR="00C83B05" w:rsidRDefault="00C83B05" w:rsidP="00C6287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To be performed by User, approved by Supervisor and submitted to RSO or Technical Manager.</w:t>
            </w:r>
          </w:p>
          <w:p w:rsidR="00DA25A4" w:rsidRPr="00C83B05" w:rsidRDefault="00AD291E" w:rsidP="00C6287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4"/>
                <w:lang w:val="en-AU"/>
              </w:rPr>
            </w:pPr>
            <w:r w:rsidRPr="00C83B05">
              <w:rPr>
                <w:rFonts w:ascii="Arial Narrow" w:hAnsi="Arial Narrow"/>
                <w:sz w:val="24"/>
                <w:lang w:val="en-AU"/>
              </w:rPr>
              <w:t xml:space="preserve">Specific use of </w:t>
            </w:r>
            <w:r w:rsidR="00DA25A4" w:rsidRPr="00C83B05">
              <w:rPr>
                <w:rFonts w:ascii="Arial Narrow" w:hAnsi="Arial Narrow"/>
                <w:sz w:val="24"/>
                <w:lang w:val="en-AU"/>
              </w:rPr>
              <w:t>equipment</w:t>
            </w:r>
            <w:r w:rsidR="00C83B05">
              <w:rPr>
                <w:rFonts w:ascii="Arial Narrow" w:hAnsi="Arial Narrow"/>
                <w:sz w:val="24"/>
                <w:lang w:val="en-AU"/>
              </w:rPr>
              <w:t xml:space="preserve"> and isotope</w:t>
            </w:r>
          </w:p>
          <w:p w:rsidR="00C83B05" w:rsidRPr="00C83B05" w:rsidRDefault="004A732A" w:rsidP="00C6287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4"/>
                <w:lang w:val="en-AU"/>
              </w:rPr>
            </w:pPr>
            <w:r w:rsidRPr="00C83B05">
              <w:rPr>
                <w:rFonts w:ascii="Arial Narrow" w:hAnsi="Arial Narrow"/>
                <w:sz w:val="24"/>
                <w:lang w:val="en-AU"/>
              </w:rPr>
              <w:t>Review contro</w:t>
            </w:r>
            <w:r w:rsidR="00C83B05" w:rsidRPr="00C83B05">
              <w:rPr>
                <w:rFonts w:ascii="Arial Narrow" w:hAnsi="Arial Narrow"/>
                <w:sz w:val="24"/>
                <w:lang w:val="en-AU"/>
              </w:rPr>
              <w:t>ls</w:t>
            </w:r>
            <w:r w:rsidR="00C83B05">
              <w:rPr>
                <w:rFonts w:ascii="Arial Narrow" w:hAnsi="Arial Narrow"/>
                <w:sz w:val="24"/>
                <w:lang w:val="en-AU"/>
              </w:rPr>
              <w:t>, sh</w:t>
            </w:r>
            <w:r w:rsidR="00C83B05" w:rsidRPr="00C83B05">
              <w:rPr>
                <w:rFonts w:ascii="Arial Narrow" w:hAnsi="Arial Narrow"/>
                <w:sz w:val="24"/>
                <w:lang w:val="en-AU"/>
              </w:rPr>
              <w:t>ielding</w:t>
            </w:r>
            <w:r w:rsidR="00C83B05">
              <w:rPr>
                <w:rFonts w:ascii="Arial Narrow" w:hAnsi="Arial Narrow"/>
                <w:sz w:val="24"/>
                <w:lang w:val="en-AU"/>
              </w:rPr>
              <w:t xml:space="preserve"> and contamination monitoring</w:t>
            </w:r>
          </w:p>
          <w:p w:rsidR="000660C8" w:rsidRPr="00C83B05" w:rsidRDefault="00C83B05" w:rsidP="00C83B05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Waste minimization and disposal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91E" w:rsidRPr="00143193" w:rsidRDefault="00AD291E" w:rsidP="0071639D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Complete Standard Operating Procedures</w:t>
            </w:r>
            <w:r w:rsidR="00143193" w:rsidRPr="00143193">
              <w:rPr>
                <w:rFonts w:ascii="Arial Narrow" w:hAnsi="Arial Narrow"/>
                <w:sz w:val="24"/>
                <w:lang w:val="en-AU"/>
              </w:rPr>
              <w:t xml:space="preserve"> (SOP)</w:t>
            </w:r>
            <w:r w:rsidR="002E4EA3">
              <w:rPr>
                <w:rFonts w:ascii="Arial Narrow" w:hAnsi="Arial Narrow"/>
                <w:sz w:val="24"/>
                <w:lang w:val="en-AU"/>
              </w:rPr>
              <w:t>;</w:t>
            </w:r>
          </w:p>
          <w:p w:rsidR="00AA00AD" w:rsidRPr="000660C8" w:rsidRDefault="00143193" w:rsidP="00C83B0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E</w:t>
            </w:r>
            <w:r w:rsidR="00AD291E" w:rsidRPr="00143193">
              <w:rPr>
                <w:rFonts w:ascii="Arial Narrow" w:hAnsi="Arial Narrow"/>
                <w:sz w:val="24"/>
                <w:lang w:val="en-AU"/>
              </w:rPr>
              <w:t>ach experimental technique pe</w:t>
            </w:r>
            <w:r w:rsidR="00C83B05">
              <w:rPr>
                <w:rFonts w:ascii="Arial Narrow" w:hAnsi="Arial Narrow"/>
                <w:sz w:val="24"/>
                <w:lang w:val="en-AU"/>
              </w:rPr>
              <w:t xml:space="preserve">rformed requires </w:t>
            </w:r>
            <w:r w:rsidRPr="00143193">
              <w:rPr>
                <w:rFonts w:ascii="Arial Narrow" w:hAnsi="Arial Narrow"/>
                <w:sz w:val="24"/>
                <w:lang w:val="en-AU"/>
              </w:rPr>
              <w:t>an SOP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91E" w:rsidRPr="00143193" w:rsidRDefault="00AA00AD" w:rsidP="00143193">
            <w:p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Dispose of waste;</w:t>
            </w:r>
          </w:p>
          <w:p w:rsidR="004A732A" w:rsidRDefault="00AA00AD" w:rsidP="00AA00A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Radioactive waste</w:t>
            </w:r>
          </w:p>
          <w:p w:rsidR="00C83B05" w:rsidRPr="00143193" w:rsidRDefault="00C83B05" w:rsidP="00C83B0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Laboratory waste streams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91E" w:rsidRPr="002E4EA3" w:rsidRDefault="00AD291E" w:rsidP="002E4EA3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Book Laboratory Space &amp; Equipment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1E6E5A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6E5A" w:rsidRPr="00143193" w:rsidRDefault="001E6E5A" w:rsidP="00143193">
            <w:p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Correctly use log books to record the use of isotopes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6E5A" w:rsidRPr="00143193" w:rsidRDefault="001E6E5A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1E6E5A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6E5A" w:rsidRPr="00143193" w:rsidRDefault="00C83B05" w:rsidP="002E4EA3">
            <w:p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U</w:t>
            </w:r>
            <w:r w:rsidR="002E4EA3">
              <w:rPr>
                <w:rFonts w:ascii="Arial Narrow" w:hAnsi="Arial Narrow"/>
                <w:sz w:val="24"/>
                <w:lang w:val="en-AU"/>
              </w:rPr>
              <w:t>se designated r</w:t>
            </w:r>
            <w:r>
              <w:rPr>
                <w:rFonts w:ascii="Arial Narrow" w:hAnsi="Arial Narrow"/>
                <w:sz w:val="24"/>
                <w:lang w:val="en-AU"/>
              </w:rPr>
              <w:t>adiati</w:t>
            </w:r>
            <w:r w:rsidR="002E4EA3">
              <w:rPr>
                <w:rFonts w:ascii="Arial Narrow" w:hAnsi="Arial Narrow"/>
                <w:sz w:val="24"/>
                <w:lang w:val="en-AU"/>
              </w:rPr>
              <w:t>on</w:t>
            </w:r>
            <w:r>
              <w:rPr>
                <w:rFonts w:ascii="Arial Narrow" w:hAnsi="Arial Narrow"/>
                <w:sz w:val="24"/>
                <w:lang w:val="en-AU"/>
              </w:rPr>
              <w:t xml:space="preserve"> </w:t>
            </w:r>
            <w:r w:rsidR="002E4EA3">
              <w:rPr>
                <w:rFonts w:ascii="Arial Narrow" w:hAnsi="Arial Narrow"/>
                <w:sz w:val="24"/>
                <w:lang w:val="en-AU"/>
              </w:rPr>
              <w:t>w</w:t>
            </w:r>
            <w:r>
              <w:rPr>
                <w:rFonts w:ascii="Arial Narrow" w:hAnsi="Arial Narrow"/>
                <w:sz w:val="24"/>
                <w:lang w:val="en-AU"/>
              </w:rPr>
              <w:t xml:space="preserve">ork </w:t>
            </w:r>
            <w:r w:rsidR="002E4EA3">
              <w:rPr>
                <w:rFonts w:ascii="Arial Narrow" w:hAnsi="Arial Narrow"/>
                <w:sz w:val="24"/>
                <w:lang w:val="en-AU"/>
              </w:rPr>
              <w:t>z</w:t>
            </w:r>
            <w:r>
              <w:rPr>
                <w:rFonts w:ascii="Arial Narrow" w:hAnsi="Arial Narrow"/>
                <w:sz w:val="24"/>
                <w:lang w:val="en-AU"/>
              </w:rPr>
              <w:t>one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6E5A" w:rsidRPr="00143193" w:rsidRDefault="001E6E5A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C83B05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B05" w:rsidRPr="00143193" w:rsidRDefault="002E4EA3" w:rsidP="002E4EA3">
            <w:p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Perform c</w:t>
            </w:r>
            <w:r w:rsidR="00C83B05">
              <w:rPr>
                <w:rFonts w:ascii="Arial Narrow" w:hAnsi="Arial Narrow"/>
                <w:sz w:val="24"/>
                <w:lang w:val="en-AU"/>
              </w:rPr>
              <w:t xml:space="preserve">ontamination </w:t>
            </w:r>
            <w:r>
              <w:rPr>
                <w:rFonts w:ascii="Arial Narrow" w:hAnsi="Arial Narrow"/>
                <w:sz w:val="24"/>
                <w:lang w:val="en-AU"/>
              </w:rPr>
              <w:t>m</w:t>
            </w:r>
            <w:r w:rsidR="00C83B05">
              <w:rPr>
                <w:rFonts w:ascii="Arial Narrow" w:hAnsi="Arial Narrow"/>
                <w:sz w:val="24"/>
                <w:lang w:val="en-AU"/>
              </w:rPr>
              <w:t>onitoring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B05" w:rsidRPr="00143193" w:rsidRDefault="00C83B05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AA00AD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00AD" w:rsidRPr="00143193" w:rsidRDefault="00AA00AD" w:rsidP="002E4EA3">
            <w:p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Decontaminat</w:t>
            </w:r>
            <w:r w:rsidR="006E0781">
              <w:rPr>
                <w:rFonts w:ascii="Arial Narrow" w:hAnsi="Arial Narrow"/>
                <w:sz w:val="24"/>
                <w:lang w:val="en-AU"/>
              </w:rPr>
              <w:t>e radioactive s</w:t>
            </w:r>
            <w:r w:rsidR="002E4EA3">
              <w:rPr>
                <w:rFonts w:ascii="Arial Narrow" w:hAnsi="Arial Narrow"/>
                <w:sz w:val="24"/>
                <w:lang w:val="en-AU"/>
              </w:rPr>
              <w:t>pillages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0AD" w:rsidRPr="00143193" w:rsidRDefault="00AA00AD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5A4" w:rsidRPr="00143193" w:rsidRDefault="002E4EA3" w:rsidP="00143193">
            <w:p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lastRenderedPageBreak/>
              <w:t>Report Incidents;</w:t>
            </w:r>
          </w:p>
          <w:p w:rsidR="00DA25A4" w:rsidRPr="00143193" w:rsidRDefault="00DA25A4" w:rsidP="00346C0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Must report and incident, near miss or hazard</w:t>
            </w:r>
          </w:p>
          <w:p w:rsidR="00AD291E" w:rsidRPr="002E4EA3" w:rsidRDefault="00AD291E" w:rsidP="002E4EA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 xml:space="preserve">Contact </w:t>
            </w:r>
            <w:r w:rsidR="00AA4E65" w:rsidRPr="00143193">
              <w:rPr>
                <w:rFonts w:ascii="Arial Narrow" w:hAnsi="Arial Narrow"/>
                <w:sz w:val="24"/>
                <w:lang w:val="en-AU"/>
              </w:rPr>
              <w:t>Technical Manager</w:t>
            </w:r>
            <w:r w:rsidR="00DA25A4" w:rsidRPr="00143193">
              <w:rPr>
                <w:rFonts w:ascii="Arial Narrow" w:hAnsi="Arial Narrow"/>
                <w:sz w:val="24"/>
                <w:lang w:val="en-AU"/>
              </w:rPr>
              <w:t xml:space="preserve"> </w:t>
            </w:r>
            <w:r w:rsidR="002E4EA3">
              <w:rPr>
                <w:rFonts w:ascii="Arial Narrow" w:hAnsi="Arial Narrow"/>
                <w:sz w:val="24"/>
                <w:lang w:val="en-AU"/>
              </w:rPr>
              <w:t xml:space="preserve">and RSO </w:t>
            </w:r>
            <w:r w:rsidR="00DA25A4" w:rsidRPr="00143193">
              <w:rPr>
                <w:rFonts w:ascii="Arial Narrow" w:hAnsi="Arial Narrow"/>
                <w:sz w:val="24"/>
                <w:lang w:val="en-AU"/>
              </w:rPr>
              <w:t>immediately</w:t>
            </w:r>
            <w:r w:rsidR="00DA25A4" w:rsidRPr="002E4EA3">
              <w:rPr>
                <w:rFonts w:ascii="Arial Narrow" w:hAnsi="Arial Narrow"/>
                <w:sz w:val="24"/>
                <w:lang w:val="en-AU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291E" w:rsidRPr="00143193" w:rsidRDefault="00AD291E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AD291E" w:rsidRPr="00143193" w:rsidTr="00DA25A4">
        <w:tc>
          <w:tcPr>
            <w:tcW w:w="7586" w:type="dxa"/>
            <w:tcBorders>
              <w:top w:val="single" w:sz="4" w:space="0" w:color="auto"/>
              <w:right w:val="nil"/>
            </w:tcBorders>
            <w:shd w:val="clear" w:color="auto" w:fill="B8CCE4" w:themeFill="accent1" w:themeFillTint="66"/>
          </w:tcPr>
          <w:p w:rsidR="00AD291E" w:rsidRPr="00143193" w:rsidRDefault="00AD291E" w:rsidP="00346C0E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b/>
                <w:sz w:val="24"/>
                <w:lang w:val="en-AU"/>
              </w:rPr>
              <w:t>Provide: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</w:tcBorders>
            <w:shd w:val="clear" w:color="auto" w:fill="B8CCE4" w:themeFill="accent1" w:themeFillTint="66"/>
          </w:tcPr>
          <w:p w:rsidR="00AD291E" w:rsidRPr="00143193" w:rsidRDefault="00AD291E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DA25A4" w:rsidRPr="00143193" w:rsidTr="00DA25A4"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5A4" w:rsidRPr="00143193" w:rsidRDefault="00DA25A4" w:rsidP="00AA00AD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A copy of ‘Safety</w:t>
            </w:r>
            <w:r w:rsidR="00AA00AD">
              <w:rPr>
                <w:rFonts w:ascii="Arial Narrow" w:hAnsi="Arial Narrow"/>
                <w:sz w:val="24"/>
                <w:lang w:val="en-AU"/>
              </w:rPr>
              <w:t xml:space="preserve"> Radiation Training Certificate to Technical Manager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A4" w:rsidRPr="00143193" w:rsidRDefault="00DA25A4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C83B05" w:rsidRPr="00143193" w:rsidTr="0022468B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83B05" w:rsidRPr="00143193" w:rsidRDefault="00C83B05" w:rsidP="00346C0E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b/>
                <w:sz w:val="24"/>
                <w:lang w:val="en-AU"/>
              </w:rPr>
              <w:t>Confirm you understand that:</w:t>
            </w:r>
          </w:p>
        </w:tc>
      </w:tr>
      <w:tr w:rsidR="00DA25A4" w:rsidRPr="00143193" w:rsidTr="00143193"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874" w:rsidRDefault="00DA25A4" w:rsidP="00143193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You are only permitted to engage in activities/experiments in the Radiation Laboratory once you have completed</w:t>
            </w:r>
            <w:r w:rsidR="00C62874">
              <w:rPr>
                <w:rFonts w:ascii="Arial Narrow" w:hAnsi="Arial Narrow"/>
                <w:sz w:val="24"/>
                <w:lang w:val="en-AU"/>
              </w:rPr>
              <w:t>;</w:t>
            </w:r>
          </w:p>
          <w:p w:rsidR="00DA25A4" w:rsidRPr="00C62874" w:rsidRDefault="00C62874" w:rsidP="00C6287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b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T</w:t>
            </w:r>
            <w:r w:rsidR="00DA25A4" w:rsidRPr="00C62874">
              <w:rPr>
                <w:rFonts w:ascii="Arial Narrow" w:hAnsi="Arial Narrow"/>
                <w:sz w:val="24"/>
                <w:lang w:val="en-AU"/>
              </w:rPr>
              <w:t>he Radiation Laboratory Induction.</w:t>
            </w:r>
          </w:p>
          <w:p w:rsidR="00C62874" w:rsidRPr="00860CA1" w:rsidRDefault="00C62874" w:rsidP="00C6287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b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Competency based Radiation Training Course</w:t>
            </w:r>
          </w:p>
          <w:p w:rsidR="00860CA1" w:rsidRPr="00C62874" w:rsidRDefault="00860CA1" w:rsidP="00C6287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b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Submitted approved SOP and RA to the TM or RSO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A25A4" w:rsidRPr="00143193" w:rsidRDefault="00DA25A4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DA25A4" w:rsidRPr="00143193" w:rsidTr="00DA25A4"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A4" w:rsidRPr="00143193" w:rsidRDefault="00DA25A4" w:rsidP="00143193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You require additional protocol training for specific pieces of scientific equipment, to be arranged with the Technical Manager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A4" w:rsidRPr="00143193" w:rsidRDefault="00DA25A4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  <w:tr w:rsidR="00DA25A4" w:rsidRPr="00143193" w:rsidTr="00FD2AC4"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AD" w:rsidRDefault="00DA25A4" w:rsidP="00AA00AD">
            <w:pPr>
              <w:rPr>
                <w:rFonts w:ascii="Arial Narrow" w:hAnsi="Arial Narrow"/>
                <w:sz w:val="24"/>
                <w:lang w:val="en-AU"/>
              </w:rPr>
            </w:pPr>
            <w:r w:rsidRPr="00143193">
              <w:rPr>
                <w:rFonts w:ascii="Arial Narrow" w:hAnsi="Arial Narrow"/>
                <w:sz w:val="24"/>
                <w:lang w:val="en-AU"/>
              </w:rPr>
              <w:t>You are not permitted to allow any peers assist with data collection or laboratory experiment</w:t>
            </w:r>
            <w:r w:rsidR="00860CA1">
              <w:rPr>
                <w:rFonts w:ascii="Arial Narrow" w:hAnsi="Arial Narrow"/>
                <w:sz w:val="24"/>
                <w:lang w:val="en-AU"/>
              </w:rPr>
              <w:t>ation</w:t>
            </w:r>
            <w:r w:rsidRPr="00143193">
              <w:rPr>
                <w:rFonts w:ascii="Arial Narrow" w:hAnsi="Arial Narrow"/>
                <w:sz w:val="24"/>
                <w:lang w:val="en-AU"/>
              </w:rPr>
              <w:t xml:space="preserve"> without</w:t>
            </w:r>
            <w:r w:rsidR="00AA00AD">
              <w:rPr>
                <w:rFonts w:ascii="Arial Narrow" w:hAnsi="Arial Narrow"/>
                <w:sz w:val="24"/>
                <w:lang w:val="en-AU"/>
              </w:rPr>
              <w:t>;</w:t>
            </w:r>
          </w:p>
          <w:p w:rsidR="00AA00AD" w:rsidRDefault="00AA00AD" w:rsidP="00AA00AD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C</w:t>
            </w:r>
            <w:r w:rsidR="00860CA1">
              <w:rPr>
                <w:rFonts w:ascii="Arial Narrow" w:hAnsi="Arial Narrow"/>
                <w:sz w:val="24"/>
                <w:lang w:val="en-AU"/>
              </w:rPr>
              <w:t>onsulting your supervisor.</w:t>
            </w:r>
          </w:p>
          <w:p w:rsidR="00DA25A4" w:rsidRPr="00AA00AD" w:rsidRDefault="00860CA1" w:rsidP="00860CA1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4"/>
                <w:lang w:val="en-AU"/>
              </w:rPr>
            </w:pPr>
            <w:r>
              <w:rPr>
                <w:rFonts w:ascii="Arial Narrow" w:hAnsi="Arial Narrow"/>
                <w:sz w:val="24"/>
                <w:lang w:val="en-AU"/>
              </w:rPr>
              <w:t>All Individuals</w:t>
            </w:r>
            <w:r w:rsidR="00AA00AD">
              <w:rPr>
                <w:rFonts w:ascii="Arial Narrow" w:hAnsi="Arial Narrow"/>
                <w:sz w:val="24"/>
                <w:lang w:val="en-AU"/>
              </w:rPr>
              <w:t xml:space="preserve"> must</w:t>
            </w:r>
            <w:r w:rsidR="00DA25A4" w:rsidRPr="00AA00AD">
              <w:rPr>
                <w:rFonts w:ascii="Arial Narrow" w:hAnsi="Arial Narrow"/>
                <w:sz w:val="24"/>
                <w:lang w:val="en-AU"/>
              </w:rPr>
              <w:t xml:space="preserve"> complet</w:t>
            </w:r>
            <w:r>
              <w:rPr>
                <w:rFonts w:ascii="Arial Narrow" w:hAnsi="Arial Narrow"/>
                <w:sz w:val="24"/>
                <w:lang w:val="en-AU"/>
              </w:rPr>
              <w:t>e</w:t>
            </w:r>
            <w:r w:rsidR="00DA25A4" w:rsidRPr="00AA00AD">
              <w:rPr>
                <w:rFonts w:ascii="Arial Narrow" w:hAnsi="Arial Narrow"/>
                <w:sz w:val="24"/>
                <w:lang w:val="en-AU"/>
              </w:rPr>
              <w:t xml:space="preserve"> </w:t>
            </w:r>
            <w:r w:rsidR="00AA00AD">
              <w:rPr>
                <w:rFonts w:ascii="Arial Narrow" w:hAnsi="Arial Narrow"/>
                <w:sz w:val="24"/>
                <w:lang w:val="en-AU"/>
              </w:rPr>
              <w:t>Biochemistry and Radiation</w:t>
            </w:r>
            <w:r w:rsidR="00AA00AD" w:rsidRPr="00AA00AD">
              <w:rPr>
                <w:rFonts w:ascii="Arial Narrow" w:hAnsi="Arial Narrow"/>
                <w:sz w:val="24"/>
                <w:lang w:val="en-AU"/>
              </w:rPr>
              <w:t xml:space="preserve"> </w:t>
            </w:r>
            <w:r w:rsidR="00DA25A4" w:rsidRPr="00AA00AD">
              <w:rPr>
                <w:rFonts w:ascii="Arial Narrow" w:hAnsi="Arial Narrow"/>
                <w:sz w:val="24"/>
                <w:lang w:val="en-AU"/>
              </w:rPr>
              <w:t>Laboratory Induction</w:t>
            </w:r>
            <w:r w:rsidR="00AA00AD">
              <w:rPr>
                <w:rFonts w:ascii="Arial Narrow" w:hAnsi="Arial Narrow"/>
                <w:sz w:val="24"/>
                <w:lang w:val="en-AU"/>
              </w:rPr>
              <w:t>s</w:t>
            </w:r>
            <w:r>
              <w:rPr>
                <w:rFonts w:ascii="Arial Narrow" w:hAnsi="Arial Narrow"/>
                <w:sz w:val="24"/>
                <w:lang w:val="en-AU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A4" w:rsidRPr="00143193" w:rsidRDefault="00DA25A4" w:rsidP="00346C0E">
            <w:pPr>
              <w:rPr>
                <w:rFonts w:ascii="Arial Narrow" w:hAnsi="Arial Narrow"/>
                <w:sz w:val="24"/>
                <w:lang w:val="en-AU"/>
              </w:rPr>
            </w:pPr>
          </w:p>
        </w:tc>
      </w:tr>
    </w:tbl>
    <w:p w:rsidR="002E4EA3" w:rsidRDefault="002E4EA3" w:rsidP="002E4EA3">
      <w:pPr>
        <w:rPr>
          <w:rFonts w:ascii="Arial Narrow" w:hAnsi="Arial Narrow"/>
          <w:b/>
          <w:lang w:val="en-AU"/>
        </w:rPr>
      </w:pPr>
    </w:p>
    <w:p w:rsidR="002E4EA3" w:rsidRDefault="002E4EA3" w:rsidP="002E4EA3">
      <w:pPr>
        <w:rPr>
          <w:rFonts w:ascii="Arial Narrow" w:hAnsi="Arial Narrow"/>
          <w:b/>
          <w:lang w:val="en-AU"/>
        </w:rPr>
      </w:pPr>
    </w:p>
    <w:p w:rsidR="002E4EA3" w:rsidRPr="00AA4E65" w:rsidRDefault="002E4EA3" w:rsidP="002E4EA3">
      <w:pPr>
        <w:rPr>
          <w:rFonts w:ascii="Arial Narrow" w:hAnsi="Arial Narrow"/>
          <w:b/>
          <w:lang w:val="en-AU"/>
        </w:rPr>
      </w:pPr>
      <w:r w:rsidRPr="00AA4E65">
        <w:rPr>
          <w:rFonts w:ascii="Arial Narrow" w:hAnsi="Arial Narrow"/>
          <w:b/>
          <w:lang w:val="en-AU"/>
        </w:rPr>
        <w:t xml:space="preserve">I, </w:t>
      </w:r>
      <w:r w:rsidRPr="00AA4E65">
        <w:rPr>
          <w:rFonts w:ascii="Arial Narrow" w:hAnsi="Arial Narrow"/>
          <w:b/>
          <w:u w:val="single"/>
          <w:lang w:val="en-AU"/>
        </w:rPr>
        <w:tab/>
        <w:t xml:space="preserve">       </w:t>
      </w:r>
      <w:r w:rsidRPr="00AA4E65">
        <w:rPr>
          <w:rFonts w:ascii="Arial Narrow" w:hAnsi="Arial Narrow"/>
          <w:b/>
          <w:u w:val="single"/>
          <w:lang w:val="en-AU"/>
        </w:rPr>
        <w:tab/>
      </w:r>
      <w:r w:rsidRPr="00AA4E65">
        <w:rPr>
          <w:rFonts w:ascii="Arial Narrow" w:hAnsi="Arial Narrow"/>
          <w:b/>
          <w:u w:val="single"/>
          <w:lang w:val="en-AU"/>
        </w:rPr>
        <w:tab/>
        <w:t xml:space="preserve">                                   </w:t>
      </w:r>
      <w:r w:rsidRPr="00AA4E65">
        <w:rPr>
          <w:rFonts w:ascii="Arial Narrow" w:hAnsi="Arial Narrow"/>
          <w:b/>
          <w:u w:val="single"/>
          <w:lang w:val="en-AU"/>
        </w:rPr>
        <w:tab/>
      </w:r>
      <w:r w:rsidR="00A22CF8">
        <w:rPr>
          <w:rFonts w:ascii="Arial Narrow" w:hAnsi="Arial Narrow"/>
          <w:b/>
          <w:u w:val="single"/>
          <w:lang w:val="en-AU"/>
        </w:rPr>
        <w:t xml:space="preserve">      </w:t>
      </w:r>
      <w:r w:rsidRPr="00AA4E65">
        <w:rPr>
          <w:rFonts w:ascii="Arial Narrow" w:hAnsi="Arial Narrow"/>
          <w:b/>
          <w:lang w:val="en-AU"/>
        </w:rPr>
        <w:t xml:space="preserve">   have:</w:t>
      </w:r>
    </w:p>
    <w:p w:rsidR="002E4EA3" w:rsidRPr="00AA4E65" w:rsidRDefault="002E4EA3" w:rsidP="002E4EA3">
      <w:pPr>
        <w:rPr>
          <w:rFonts w:ascii="Arial Narrow" w:hAnsi="Arial Narrow"/>
          <w:b/>
          <w:lang w:val="en-AU"/>
        </w:rPr>
      </w:pPr>
      <w:r w:rsidRPr="00AA4E65">
        <w:rPr>
          <w:rFonts w:ascii="Arial Narrow" w:hAnsi="Arial Narrow"/>
          <w:b/>
          <w:lang w:val="en-AU"/>
        </w:rPr>
        <w:tab/>
        <w:t xml:space="preserve">                        (Print Name)</w:t>
      </w:r>
    </w:p>
    <w:p w:rsidR="002E4EA3" w:rsidRDefault="002E4EA3" w:rsidP="002E4EA3">
      <w:pPr>
        <w:spacing w:before="120"/>
        <w:rPr>
          <w:rFonts w:ascii="Arial Narrow" w:hAnsi="Arial Narrow"/>
          <w:b/>
          <w:lang w:val="en-AU"/>
        </w:rPr>
      </w:pPr>
      <w:r>
        <w:rPr>
          <w:rFonts w:ascii="Arial Narrow" w:hAnsi="Arial Narrow"/>
          <w:b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 Narrow" w:hAnsi="Arial Narrow"/>
          <w:b/>
          <w:lang w:val="en-AU"/>
        </w:rPr>
        <w:instrText xml:space="preserve"> FORMCHECKBOX </w:instrText>
      </w:r>
      <w:r w:rsidR="0005218B">
        <w:rPr>
          <w:rFonts w:ascii="Arial Narrow" w:hAnsi="Arial Narrow"/>
          <w:b/>
          <w:lang w:val="en-AU"/>
        </w:rPr>
      </w:r>
      <w:r w:rsidR="0005218B">
        <w:rPr>
          <w:rFonts w:ascii="Arial Narrow" w:hAnsi="Arial Narrow"/>
          <w:b/>
          <w:lang w:val="en-AU"/>
        </w:rPr>
        <w:fldChar w:fldCharType="separate"/>
      </w:r>
      <w:r>
        <w:rPr>
          <w:rFonts w:ascii="Arial Narrow" w:hAnsi="Arial Narrow"/>
          <w:b/>
          <w:lang w:val="en-AU"/>
        </w:rPr>
        <w:fldChar w:fldCharType="end"/>
      </w:r>
      <w:bookmarkEnd w:id="0"/>
      <w:r w:rsidRPr="00AA4E65">
        <w:rPr>
          <w:rFonts w:ascii="Arial Narrow" w:hAnsi="Arial Narrow"/>
          <w:b/>
          <w:lang w:val="en-AU"/>
        </w:rPr>
        <w:t xml:space="preserve">  Completed the </w:t>
      </w:r>
      <w:r>
        <w:rPr>
          <w:rFonts w:ascii="Arial Narrow" w:hAnsi="Arial Narrow"/>
          <w:b/>
          <w:lang w:val="en-AU"/>
        </w:rPr>
        <w:t xml:space="preserve">Radiation </w:t>
      </w:r>
      <w:r w:rsidRPr="00AA4E65">
        <w:rPr>
          <w:rFonts w:ascii="Arial Narrow" w:hAnsi="Arial Narrow"/>
          <w:b/>
          <w:lang w:val="en-AU"/>
        </w:rPr>
        <w:t>Laboratory Induction;</w:t>
      </w:r>
    </w:p>
    <w:p w:rsidR="002E4EA3" w:rsidRDefault="002E4EA3" w:rsidP="002E4EA3">
      <w:pPr>
        <w:spacing w:before="120"/>
        <w:rPr>
          <w:rFonts w:ascii="Arial Narrow" w:hAnsi="Arial Narrow"/>
          <w:b/>
          <w:lang w:val="en-AU"/>
        </w:rPr>
      </w:pPr>
      <w:r w:rsidRPr="00AA4E65">
        <w:rPr>
          <w:rFonts w:ascii="Arial Narrow" w:hAnsi="Arial Narrow"/>
          <w:b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4E65">
        <w:rPr>
          <w:rFonts w:ascii="Arial Narrow" w:hAnsi="Arial Narrow"/>
          <w:b/>
          <w:lang w:val="en-AU"/>
        </w:rPr>
        <w:instrText xml:space="preserve"> FORMCHECKBOX </w:instrText>
      </w:r>
      <w:r w:rsidR="0005218B">
        <w:rPr>
          <w:rFonts w:ascii="Arial Narrow" w:hAnsi="Arial Narrow"/>
          <w:b/>
          <w:lang w:val="en-AU"/>
        </w:rPr>
      </w:r>
      <w:r w:rsidR="0005218B">
        <w:rPr>
          <w:rFonts w:ascii="Arial Narrow" w:hAnsi="Arial Narrow"/>
          <w:b/>
          <w:lang w:val="en-AU"/>
        </w:rPr>
        <w:fldChar w:fldCharType="separate"/>
      </w:r>
      <w:r w:rsidRPr="00AA4E65">
        <w:rPr>
          <w:rFonts w:ascii="Arial Narrow" w:hAnsi="Arial Narrow"/>
          <w:b/>
          <w:lang w:val="en-AU"/>
        </w:rPr>
        <w:fldChar w:fldCharType="end"/>
      </w:r>
      <w:r w:rsidRPr="00AA4E65">
        <w:rPr>
          <w:rFonts w:ascii="Arial Narrow" w:hAnsi="Arial Narrow"/>
          <w:b/>
          <w:lang w:val="en-AU"/>
        </w:rPr>
        <w:t xml:space="preserve">  Completed the </w:t>
      </w:r>
      <w:r>
        <w:rPr>
          <w:rFonts w:ascii="Arial Narrow" w:hAnsi="Arial Narrow"/>
          <w:b/>
          <w:lang w:val="en-AU"/>
        </w:rPr>
        <w:t xml:space="preserve">Biochemistry </w:t>
      </w:r>
      <w:r w:rsidRPr="00AA4E65">
        <w:rPr>
          <w:rFonts w:ascii="Arial Narrow" w:hAnsi="Arial Narrow"/>
          <w:b/>
          <w:lang w:val="en-AU"/>
        </w:rPr>
        <w:t>Laboratory Induction;</w:t>
      </w:r>
    </w:p>
    <w:p w:rsidR="002E4EA3" w:rsidRDefault="002E4EA3" w:rsidP="002E4EA3">
      <w:pPr>
        <w:spacing w:before="120"/>
        <w:rPr>
          <w:rFonts w:ascii="Arial Narrow" w:hAnsi="Arial Narrow"/>
          <w:b/>
          <w:lang w:val="en-AU"/>
        </w:rPr>
      </w:pPr>
      <w:r w:rsidRPr="00AA4E65">
        <w:rPr>
          <w:rFonts w:ascii="Arial Narrow" w:hAnsi="Arial Narrow"/>
          <w:b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A4E65">
        <w:rPr>
          <w:rFonts w:ascii="Arial Narrow" w:hAnsi="Arial Narrow"/>
          <w:b/>
          <w:lang w:val="en-AU"/>
        </w:rPr>
        <w:instrText xml:space="preserve"> FORMCHECKBOX </w:instrText>
      </w:r>
      <w:r w:rsidR="0005218B">
        <w:rPr>
          <w:rFonts w:ascii="Arial Narrow" w:hAnsi="Arial Narrow"/>
          <w:b/>
          <w:lang w:val="en-AU"/>
        </w:rPr>
      </w:r>
      <w:r w:rsidR="0005218B">
        <w:rPr>
          <w:rFonts w:ascii="Arial Narrow" w:hAnsi="Arial Narrow"/>
          <w:b/>
          <w:lang w:val="en-AU"/>
        </w:rPr>
        <w:fldChar w:fldCharType="separate"/>
      </w:r>
      <w:r w:rsidRPr="00AA4E65">
        <w:rPr>
          <w:rFonts w:ascii="Arial Narrow" w:hAnsi="Arial Narrow"/>
          <w:b/>
          <w:lang w:val="en-AU"/>
        </w:rPr>
        <w:fldChar w:fldCharType="end"/>
      </w:r>
      <w:bookmarkEnd w:id="1"/>
      <w:r w:rsidRPr="00AA4E65">
        <w:rPr>
          <w:rFonts w:ascii="Arial Narrow" w:hAnsi="Arial Narrow"/>
          <w:b/>
          <w:lang w:val="en-AU"/>
        </w:rPr>
        <w:t xml:space="preserve">  Read &amp; understood the </w:t>
      </w:r>
      <w:r>
        <w:rPr>
          <w:rFonts w:ascii="Arial Narrow" w:hAnsi="Arial Narrow"/>
          <w:b/>
          <w:lang w:val="en-AU"/>
        </w:rPr>
        <w:t xml:space="preserve">Radiation </w:t>
      </w:r>
      <w:r w:rsidRPr="00AA4E65">
        <w:rPr>
          <w:rFonts w:ascii="Arial Narrow" w:hAnsi="Arial Narrow"/>
          <w:b/>
          <w:lang w:val="en-AU"/>
        </w:rPr>
        <w:t xml:space="preserve">Laboratory </w:t>
      </w:r>
      <w:r>
        <w:rPr>
          <w:rFonts w:ascii="Arial Narrow" w:hAnsi="Arial Narrow"/>
          <w:b/>
          <w:lang w:val="en-AU"/>
        </w:rPr>
        <w:t>Facility Manual</w:t>
      </w:r>
      <w:r w:rsidRPr="00AA4E65">
        <w:rPr>
          <w:rFonts w:ascii="Arial Narrow" w:hAnsi="Arial Narrow"/>
          <w:b/>
          <w:lang w:val="en-AU"/>
        </w:rPr>
        <w:t>;</w:t>
      </w:r>
    </w:p>
    <w:p w:rsidR="002E4EA3" w:rsidRDefault="002E4EA3" w:rsidP="002E4EA3">
      <w:pPr>
        <w:spacing w:before="120"/>
        <w:rPr>
          <w:rFonts w:ascii="Arial Narrow" w:hAnsi="Arial Narrow"/>
          <w:b/>
          <w:lang w:val="en-AU"/>
        </w:rPr>
      </w:pPr>
      <w:r w:rsidRPr="00AA4E65">
        <w:rPr>
          <w:rFonts w:ascii="Arial Narrow" w:hAnsi="Arial Narrow"/>
          <w:b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4E65">
        <w:rPr>
          <w:rFonts w:ascii="Arial Narrow" w:hAnsi="Arial Narrow"/>
          <w:b/>
          <w:lang w:val="en-AU"/>
        </w:rPr>
        <w:instrText xml:space="preserve"> FORMCHECKBOX </w:instrText>
      </w:r>
      <w:r w:rsidR="0005218B">
        <w:rPr>
          <w:rFonts w:ascii="Arial Narrow" w:hAnsi="Arial Narrow"/>
          <w:b/>
          <w:lang w:val="en-AU"/>
        </w:rPr>
      </w:r>
      <w:r w:rsidR="0005218B">
        <w:rPr>
          <w:rFonts w:ascii="Arial Narrow" w:hAnsi="Arial Narrow"/>
          <w:b/>
          <w:lang w:val="en-AU"/>
        </w:rPr>
        <w:fldChar w:fldCharType="separate"/>
      </w:r>
      <w:r w:rsidRPr="00AA4E65">
        <w:rPr>
          <w:rFonts w:ascii="Arial Narrow" w:hAnsi="Arial Narrow"/>
          <w:b/>
          <w:lang w:val="en-AU"/>
        </w:rPr>
        <w:fldChar w:fldCharType="end"/>
      </w:r>
      <w:r w:rsidRPr="00AA4E65">
        <w:rPr>
          <w:rFonts w:ascii="Arial Narrow" w:hAnsi="Arial Narrow"/>
          <w:b/>
          <w:lang w:val="en-AU"/>
        </w:rPr>
        <w:t xml:space="preserve">  Read &amp; understood the </w:t>
      </w:r>
      <w:r>
        <w:rPr>
          <w:rFonts w:ascii="Arial Narrow" w:hAnsi="Arial Narrow"/>
          <w:b/>
          <w:lang w:val="en-AU"/>
        </w:rPr>
        <w:t>VU Radiation Management Procedure;</w:t>
      </w:r>
    </w:p>
    <w:p w:rsidR="002E4EA3" w:rsidRPr="00AA4E65" w:rsidRDefault="002E4EA3" w:rsidP="002E4EA3">
      <w:pPr>
        <w:spacing w:before="120"/>
        <w:rPr>
          <w:rFonts w:ascii="Arial Narrow" w:hAnsi="Arial Narrow"/>
          <w:b/>
          <w:lang w:val="en-AU"/>
        </w:rPr>
      </w:pPr>
      <w:r w:rsidRPr="00AA4E65">
        <w:rPr>
          <w:rFonts w:ascii="Arial Narrow" w:hAnsi="Arial Narrow"/>
          <w:b/>
          <w:lang w:val="en-AU"/>
        </w:rPr>
        <w:t xml:space="preserve">I understand that depending on my project, additional training may be required and that I am bound by the University Biosafety Committee training </w:t>
      </w:r>
      <w:r>
        <w:rPr>
          <w:rFonts w:ascii="Arial Narrow" w:hAnsi="Arial Narrow"/>
          <w:b/>
          <w:lang w:val="en-AU"/>
        </w:rPr>
        <w:t xml:space="preserve">and OHS </w:t>
      </w:r>
      <w:r w:rsidRPr="00AA4E65">
        <w:rPr>
          <w:rFonts w:ascii="Arial Narrow" w:hAnsi="Arial Narrow"/>
          <w:b/>
          <w:lang w:val="en-AU"/>
        </w:rPr>
        <w:t>requirements.</w:t>
      </w:r>
    </w:p>
    <w:p w:rsidR="002E4EA3" w:rsidRPr="00AA4E65" w:rsidRDefault="002E4EA3" w:rsidP="002E4EA3">
      <w:pPr>
        <w:rPr>
          <w:rFonts w:ascii="Arial Narrow" w:hAnsi="Arial Narrow"/>
          <w:b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4403"/>
        <w:gridCol w:w="2327"/>
      </w:tblGrid>
      <w:tr w:rsidR="002E4EA3" w:rsidRPr="00AA4E65" w:rsidTr="00781A90">
        <w:trPr>
          <w:trHeight w:val="905"/>
        </w:trPr>
        <w:tc>
          <w:tcPr>
            <w:tcW w:w="2660" w:type="dxa"/>
            <w:shd w:val="clear" w:color="auto" w:fill="B8CCE4" w:themeFill="accent1" w:themeFillTint="66"/>
            <w:vAlign w:val="center"/>
          </w:tcPr>
          <w:p w:rsidR="002E4EA3" w:rsidRPr="00AA4E65" w:rsidRDefault="002E4EA3" w:rsidP="00781A90">
            <w:pPr>
              <w:rPr>
                <w:rFonts w:ascii="Arial Narrow" w:hAnsi="Arial Narrow"/>
                <w:b/>
                <w:lang w:val="en-AU"/>
              </w:rPr>
            </w:pPr>
            <w:r w:rsidRPr="00AA4E65">
              <w:rPr>
                <w:rFonts w:ascii="Arial Narrow" w:hAnsi="Arial Narrow"/>
                <w:b/>
                <w:lang w:val="en-AU"/>
              </w:rPr>
              <w:t>Signature of Staff/Student</w:t>
            </w:r>
          </w:p>
        </w:tc>
        <w:tc>
          <w:tcPr>
            <w:tcW w:w="4536" w:type="dxa"/>
            <w:vAlign w:val="center"/>
          </w:tcPr>
          <w:p w:rsidR="002E4EA3" w:rsidRPr="00AA4E65" w:rsidRDefault="002E4EA3" w:rsidP="00781A90">
            <w:pPr>
              <w:rPr>
                <w:rFonts w:ascii="Arial Narrow" w:hAnsi="Arial Narrow"/>
                <w:b/>
                <w:lang w:val="en-AU"/>
              </w:rPr>
            </w:pPr>
          </w:p>
          <w:p w:rsidR="002E4EA3" w:rsidRPr="00AA4E65" w:rsidRDefault="002E4EA3" w:rsidP="00781A90">
            <w:pPr>
              <w:rPr>
                <w:rFonts w:ascii="Arial Narrow" w:hAnsi="Arial Narrow"/>
                <w:b/>
                <w:lang w:val="en-AU"/>
              </w:rPr>
            </w:pPr>
          </w:p>
        </w:tc>
        <w:tc>
          <w:tcPr>
            <w:tcW w:w="2380" w:type="dxa"/>
            <w:shd w:val="clear" w:color="auto" w:fill="B8CCE4" w:themeFill="accent1" w:themeFillTint="66"/>
            <w:vAlign w:val="center"/>
          </w:tcPr>
          <w:p w:rsidR="002E4EA3" w:rsidRPr="00AA4E65" w:rsidRDefault="002E4EA3" w:rsidP="00781A90">
            <w:pPr>
              <w:rPr>
                <w:rFonts w:ascii="Arial Narrow" w:hAnsi="Arial Narrow"/>
                <w:b/>
                <w:lang w:val="en-AU"/>
              </w:rPr>
            </w:pPr>
            <w:r w:rsidRPr="00AA4E65">
              <w:rPr>
                <w:rFonts w:ascii="Arial Narrow" w:hAnsi="Arial Narrow"/>
                <w:b/>
                <w:lang w:val="en-AU"/>
              </w:rPr>
              <w:t>Date:</w:t>
            </w:r>
          </w:p>
        </w:tc>
      </w:tr>
      <w:tr w:rsidR="002E4EA3" w:rsidRPr="00AA4E65" w:rsidTr="00781A90">
        <w:trPr>
          <w:trHeight w:val="905"/>
        </w:trPr>
        <w:tc>
          <w:tcPr>
            <w:tcW w:w="2660" w:type="dxa"/>
            <w:shd w:val="clear" w:color="auto" w:fill="B8CCE4" w:themeFill="accent1" w:themeFillTint="66"/>
            <w:vAlign w:val="center"/>
          </w:tcPr>
          <w:p w:rsidR="002E4EA3" w:rsidRPr="00AA4E65" w:rsidRDefault="002E4EA3" w:rsidP="00781A90">
            <w:pPr>
              <w:rPr>
                <w:rFonts w:ascii="Arial Narrow" w:hAnsi="Arial Narrow"/>
                <w:b/>
                <w:lang w:val="en-AU"/>
              </w:rPr>
            </w:pPr>
            <w:r>
              <w:rPr>
                <w:rFonts w:ascii="Arial Narrow" w:hAnsi="Arial Narrow"/>
                <w:b/>
                <w:lang w:val="en-AU"/>
              </w:rPr>
              <w:t>Name and Signature of Trainer</w:t>
            </w:r>
          </w:p>
        </w:tc>
        <w:tc>
          <w:tcPr>
            <w:tcW w:w="4536" w:type="dxa"/>
            <w:vAlign w:val="center"/>
          </w:tcPr>
          <w:p w:rsidR="002E4EA3" w:rsidRPr="00AA4E65" w:rsidRDefault="002E4EA3" w:rsidP="00781A90">
            <w:pPr>
              <w:rPr>
                <w:rFonts w:ascii="Arial Narrow" w:hAnsi="Arial Narrow"/>
                <w:b/>
                <w:lang w:val="en-AU"/>
              </w:rPr>
            </w:pPr>
          </w:p>
        </w:tc>
        <w:tc>
          <w:tcPr>
            <w:tcW w:w="2380" w:type="dxa"/>
            <w:shd w:val="clear" w:color="auto" w:fill="B8CCE4" w:themeFill="accent1" w:themeFillTint="66"/>
            <w:vAlign w:val="center"/>
          </w:tcPr>
          <w:p w:rsidR="002E4EA3" w:rsidRPr="00AA4E65" w:rsidRDefault="002E4EA3" w:rsidP="00781A90">
            <w:pPr>
              <w:rPr>
                <w:rFonts w:ascii="Arial Narrow" w:hAnsi="Arial Narrow"/>
                <w:b/>
                <w:lang w:val="en-AU"/>
              </w:rPr>
            </w:pPr>
            <w:r w:rsidRPr="00AA4E65">
              <w:rPr>
                <w:rFonts w:ascii="Arial Narrow" w:hAnsi="Arial Narrow"/>
                <w:b/>
                <w:lang w:val="en-AU"/>
              </w:rPr>
              <w:t>Date:</w:t>
            </w:r>
          </w:p>
        </w:tc>
      </w:tr>
      <w:tr w:rsidR="002E4EA3" w:rsidRPr="00AA4E65" w:rsidTr="00781A90">
        <w:trPr>
          <w:trHeight w:val="905"/>
        </w:trPr>
        <w:tc>
          <w:tcPr>
            <w:tcW w:w="2660" w:type="dxa"/>
            <w:shd w:val="clear" w:color="auto" w:fill="B8CCE4" w:themeFill="accent1" w:themeFillTint="66"/>
            <w:vAlign w:val="center"/>
          </w:tcPr>
          <w:p w:rsidR="002E4EA3" w:rsidRPr="00AA4E65" w:rsidRDefault="002E4EA3" w:rsidP="00781A90">
            <w:pPr>
              <w:spacing w:before="100" w:beforeAutospacing="1" w:after="120"/>
              <w:rPr>
                <w:rFonts w:ascii="Arial Narrow" w:hAnsi="Arial Narrow"/>
                <w:b/>
                <w:lang w:val="en-AU"/>
              </w:rPr>
            </w:pPr>
            <w:r>
              <w:rPr>
                <w:rFonts w:ascii="Arial Narrow" w:hAnsi="Arial Narrow"/>
                <w:b/>
                <w:lang w:val="en-AU"/>
              </w:rPr>
              <w:t>Name and Signature of Radiation Safety Officer</w:t>
            </w:r>
          </w:p>
        </w:tc>
        <w:tc>
          <w:tcPr>
            <w:tcW w:w="4536" w:type="dxa"/>
            <w:vAlign w:val="center"/>
          </w:tcPr>
          <w:p w:rsidR="002E4EA3" w:rsidRDefault="002E4EA3" w:rsidP="00781A90">
            <w:pPr>
              <w:spacing w:before="100" w:beforeAutospacing="1" w:after="120"/>
              <w:rPr>
                <w:rFonts w:ascii="Arial Narrow" w:hAnsi="Arial Narrow"/>
                <w:b/>
                <w:lang w:val="en-AU"/>
              </w:rPr>
            </w:pPr>
          </w:p>
          <w:p w:rsidR="002E4EA3" w:rsidRPr="00AA4E65" w:rsidRDefault="002E4EA3" w:rsidP="00781A90">
            <w:pPr>
              <w:spacing w:before="100" w:beforeAutospacing="1" w:after="120"/>
              <w:rPr>
                <w:rFonts w:ascii="Arial Narrow" w:hAnsi="Arial Narrow"/>
                <w:b/>
                <w:lang w:val="en-AU"/>
              </w:rPr>
            </w:pPr>
          </w:p>
        </w:tc>
        <w:tc>
          <w:tcPr>
            <w:tcW w:w="2380" w:type="dxa"/>
            <w:shd w:val="clear" w:color="auto" w:fill="B8CCE4" w:themeFill="accent1" w:themeFillTint="66"/>
            <w:vAlign w:val="center"/>
          </w:tcPr>
          <w:p w:rsidR="002E4EA3" w:rsidRPr="00AA4E65" w:rsidRDefault="002E4EA3" w:rsidP="00781A90">
            <w:pPr>
              <w:spacing w:before="100" w:beforeAutospacing="1" w:after="120"/>
              <w:rPr>
                <w:rFonts w:ascii="Arial Narrow" w:hAnsi="Arial Narrow"/>
                <w:b/>
                <w:lang w:val="en-AU"/>
              </w:rPr>
            </w:pPr>
            <w:r>
              <w:rPr>
                <w:rFonts w:ascii="Arial Narrow" w:hAnsi="Arial Narrow"/>
                <w:b/>
                <w:lang w:val="en-AU"/>
              </w:rPr>
              <w:t>Date:</w:t>
            </w:r>
          </w:p>
        </w:tc>
      </w:tr>
    </w:tbl>
    <w:p w:rsidR="002E4EA3" w:rsidRPr="00AA4E65" w:rsidRDefault="002E4EA3" w:rsidP="002E4EA3">
      <w:pPr>
        <w:spacing w:before="120"/>
        <w:rPr>
          <w:rFonts w:ascii="Arial Narrow" w:hAnsi="Arial Narrow"/>
          <w:b/>
          <w:lang w:val="en-AU"/>
        </w:rPr>
      </w:pPr>
      <w:r w:rsidRPr="00AA4E65">
        <w:rPr>
          <w:rFonts w:ascii="Arial Narrow" w:hAnsi="Arial Narrow"/>
          <w:b/>
          <w:lang w:val="en-AU"/>
        </w:rPr>
        <w:t>* Personnel are encouraged to make an appointment with their supervisor within 3 months after their induction to discuss any new issues that may have arisen</w:t>
      </w:r>
    </w:p>
    <w:p w:rsidR="00437B43" w:rsidRPr="002E4EA3" w:rsidRDefault="002E4EA3" w:rsidP="002E4EA3">
      <w:pPr>
        <w:spacing w:before="120"/>
        <w:rPr>
          <w:rFonts w:ascii="Arial Narrow" w:hAnsi="Arial Narrow"/>
          <w:b/>
          <w:lang w:val="en-AU"/>
        </w:rPr>
      </w:pPr>
      <w:r w:rsidRPr="00AA4E65">
        <w:rPr>
          <w:rFonts w:ascii="Arial Narrow" w:hAnsi="Arial Narrow"/>
          <w:b/>
          <w:lang w:val="en-AU"/>
        </w:rPr>
        <w:t xml:space="preserve">*A copy of this document must be provided to </w:t>
      </w:r>
      <w:r>
        <w:rPr>
          <w:rFonts w:ascii="Arial Narrow" w:hAnsi="Arial Narrow"/>
          <w:b/>
          <w:lang w:val="en-AU"/>
        </w:rPr>
        <w:t>the Technical Manager</w:t>
      </w:r>
    </w:p>
    <w:sectPr w:rsidR="00437B43" w:rsidRPr="002E4EA3" w:rsidSect="00C83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C8" w:rsidRDefault="001438C8">
      <w:r>
        <w:separator/>
      </w:r>
    </w:p>
  </w:endnote>
  <w:endnote w:type="continuationSeparator" w:id="0">
    <w:p w:rsidR="001438C8" w:rsidRDefault="0014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3A" w:rsidRDefault="00575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4984032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836F0" w:rsidRPr="00475CED" w:rsidRDefault="004B5335" w:rsidP="0057543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 Narrow" w:hAnsi="Arial Narrow"/>
            <w:b/>
          </w:rPr>
        </w:pPr>
        <w:r w:rsidRPr="00475CED">
          <w:rPr>
            <w:rFonts w:ascii="Arial Narrow" w:hAnsi="Arial Narrow"/>
            <w:color w:val="7F7F7F" w:themeColor="background1" w:themeShade="7F"/>
            <w:spacing w:val="60"/>
          </w:rPr>
          <w:t>Page</w:t>
        </w:r>
        <w:r w:rsidR="0057543A" w:rsidRPr="0057543A">
          <w:rPr>
            <w:rFonts w:ascii="Arial Narrow" w:hAnsi="Arial Narrow"/>
          </w:rPr>
          <w:t xml:space="preserve"> </w:t>
        </w:r>
        <w:r w:rsidR="0057543A" w:rsidRPr="00475CED">
          <w:rPr>
            <w:rFonts w:ascii="Arial Narrow" w:hAnsi="Arial Narrow"/>
          </w:rPr>
          <w:fldChar w:fldCharType="begin"/>
        </w:r>
        <w:r w:rsidR="0057543A" w:rsidRPr="00475CED">
          <w:rPr>
            <w:rFonts w:ascii="Arial Narrow" w:hAnsi="Arial Narrow"/>
          </w:rPr>
          <w:instrText xml:space="preserve"> PAGE   \* MERGEFORMAT </w:instrText>
        </w:r>
        <w:r w:rsidR="0057543A" w:rsidRPr="00475CED">
          <w:rPr>
            <w:rFonts w:ascii="Arial Narrow" w:hAnsi="Arial Narrow"/>
          </w:rPr>
          <w:fldChar w:fldCharType="separate"/>
        </w:r>
        <w:r w:rsidR="0057543A" w:rsidRPr="0057543A">
          <w:rPr>
            <w:rFonts w:ascii="Arial Narrow" w:hAnsi="Arial Narrow"/>
            <w:b/>
            <w:noProof/>
          </w:rPr>
          <w:t>2</w:t>
        </w:r>
        <w:r w:rsidR="0057543A" w:rsidRPr="00475CED">
          <w:rPr>
            <w:rFonts w:ascii="Arial Narrow" w:hAnsi="Arial Narrow"/>
            <w:b/>
            <w:noProof/>
          </w:rPr>
          <w:fldChar w:fldCharType="end"/>
        </w:r>
        <w:r w:rsidR="0057543A" w:rsidRPr="00475CED">
          <w:rPr>
            <w:rFonts w:ascii="Arial Narrow" w:hAnsi="Arial Narrow"/>
            <w:b/>
          </w:rPr>
          <w:t xml:space="preserve"> |</w:t>
        </w:r>
      </w:p>
    </w:sdtContent>
  </w:sdt>
  <w:p w:rsidR="008F6D97" w:rsidRPr="0057543A" w:rsidRDefault="004B5335">
    <w:pPr>
      <w:pStyle w:val="Footer"/>
      <w:rPr>
        <w:rFonts w:ascii="Arial Narrow" w:hAnsi="Arial Narrow"/>
        <w:sz w:val="20"/>
        <w:szCs w:val="20"/>
        <w:lang w:val="en-AU"/>
      </w:rPr>
    </w:pPr>
    <w:r w:rsidRPr="0057543A">
      <w:rPr>
        <w:rFonts w:ascii="Arial Narrow" w:hAnsi="Arial Narrow"/>
        <w:sz w:val="20"/>
        <w:szCs w:val="20"/>
        <w:lang w:val="en-AU"/>
      </w:rPr>
      <w:t>Prepared by: Jessica Meilak</w:t>
    </w:r>
    <w:r w:rsidR="008F6D97" w:rsidRPr="0057543A">
      <w:rPr>
        <w:rFonts w:ascii="Arial Narrow" w:hAnsi="Arial Narrow"/>
        <w:sz w:val="20"/>
        <w:szCs w:val="20"/>
        <w:lang w:val="en-AU"/>
      </w:rPr>
      <w:t>, Samantha Cassar &amp; Tracy Murray</w:t>
    </w:r>
  </w:p>
  <w:p w:rsidR="0057543A" w:rsidRPr="0057543A" w:rsidRDefault="0057543A" w:rsidP="0057543A">
    <w:pPr>
      <w:pStyle w:val="Footer"/>
      <w:rPr>
        <w:rFonts w:ascii="Arial Narrow" w:hAnsi="Arial Narrow"/>
        <w:sz w:val="20"/>
        <w:szCs w:val="20"/>
        <w:lang w:val="en-AU"/>
      </w:rPr>
    </w:pPr>
    <w:r w:rsidRPr="0057543A">
      <w:rPr>
        <w:rFonts w:ascii="Arial Narrow" w:hAnsi="Arial Narrow"/>
        <w:sz w:val="20"/>
        <w:szCs w:val="20"/>
        <w:lang w:val="en-AU"/>
      </w:rPr>
      <w:t xml:space="preserve">Version </w:t>
    </w:r>
    <w:r>
      <w:rPr>
        <w:rFonts w:ascii="Arial Narrow" w:hAnsi="Arial Narrow"/>
        <w:sz w:val="20"/>
        <w:szCs w:val="20"/>
        <w:lang w:val="en-AU"/>
      </w:rPr>
      <w:t>2</w:t>
    </w:r>
    <w:bookmarkStart w:id="2" w:name="_GoBack"/>
    <w:bookmarkEnd w:id="2"/>
    <w:r w:rsidRPr="0057543A">
      <w:rPr>
        <w:rFonts w:ascii="Arial Narrow" w:hAnsi="Arial Narrow"/>
        <w:sz w:val="20"/>
        <w:szCs w:val="20"/>
        <w:lang w:val="en-AU"/>
      </w:rPr>
      <w:t xml:space="preserve"> – March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3A" w:rsidRDefault="0057543A" w:rsidP="0057543A">
    <w:pPr>
      <w:pStyle w:val="Footer"/>
      <w:jc w:val="right"/>
      <w:rPr>
        <w:rFonts w:ascii="Arial Narrow" w:hAnsi="Arial Narrow"/>
        <w:sz w:val="20"/>
        <w:szCs w:val="20"/>
        <w:lang w:val="en-AU"/>
      </w:rPr>
    </w:pPr>
    <w:r w:rsidRPr="0057543A">
      <w:rPr>
        <w:rFonts w:ascii="Arial Narrow" w:hAnsi="Arial Narrow"/>
        <w:color w:val="7F7F7F" w:themeColor="background1" w:themeShade="7F"/>
        <w:spacing w:val="60"/>
        <w:sz w:val="20"/>
        <w:szCs w:val="20"/>
        <w:lang w:val="en-AU"/>
      </w:rPr>
      <w:t>Page</w:t>
    </w:r>
    <w:r w:rsidRPr="0057543A">
      <w:rPr>
        <w:rFonts w:ascii="Arial Narrow" w:hAnsi="Arial Narrow"/>
        <w:sz w:val="20"/>
        <w:szCs w:val="20"/>
        <w:lang w:val="en-AU"/>
      </w:rPr>
      <w:t xml:space="preserve"> | </w:t>
    </w:r>
    <w:r w:rsidRPr="0057543A">
      <w:rPr>
        <w:rFonts w:ascii="Arial Narrow" w:hAnsi="Arial Narrow"/>
        <w:sz w:val="20"/>
        <w:szCs w:val="20"/>
        <w:lang w:val="en-AU"/>
      </w:rPr>
      <w:fldChar w:fldCharType="begin"/>
    </w:r>
    <w:r w:rsidRPr="0057543A">
      <w:rPr>
        <w:rFonts w:ascii="Arial Narrow" w:hAnsi="Arial Narrow"/>
        <w:sz w:val="20"/>
        <w:szCs w:val="20"/>
        <w:lang w:val="en-AU"/>
      </w:rPr>
      <w:instrText xml:space="preserve"> PAGE   \* MERGEFORMAT </w:instrText>
    </w:r>
    <w:r w:rsidRPr="0057543A">
      <w:rPr>
        <w:rFonts w:ascii="Arial Narrow" w:hAnsi="Arial Narrow"/>
        <w:sz w:val="20"/>
        <w:szCs w:val="20"/>
        <w:lang w:val="en-AU"/>
      </w:rPr>
      <w:fldChar w:fldCharType="separate"/>
    </w:r>
    <w:r w:rsidR="0005218B" w:rsidRPr="0005218B">
      <w:rPr>
        <w:rFonts w:ascii="Arial Narrow" w:hAnsi="Arial Narrow"/>
        <w:b/>
        <w:bCs/>
        <w:noProof/>
        <w:sz w:val="20"/>
        <w:szCs w:val="20"/>
        <w:lang w:val="en-AU"/>
      </w:rPr>
      <w:t>1</w:t>
    </w:r>
    <w:r w:rsidRPr="0057543A">
      <w:rPr>
        <w:rFonts w:ascii="Arial Narrow" w:hAnsi="Arial Narrow"/>
        <w:b/>
        <w:bCs/>
        <w:noProof/>
        <w:sz w:val="20"/>
        <w:szCs w:val="20"/>
        <w:lang w:val="en-AU"/>
      </w:rPr>
      <w:fldChar w:fldCharType="end"/>
    </w:r>
  </w:p>
  <w:p w:rsidR="002C7A1F" w:rsidRPr="002C7A1F" w:rsidRDefault="002C7A1F">
    <w:pPr>
      <w:pStyle w:val="Footer"/>
      <w:rPr>
        <w:rFonts w:ascii="Arial Narrow" w:hAnsi="Arial Narrow"/>
        <w:sz w:val="20"/>
        <w:szCs w:val="20"/>
        <w:lang w:val="en-AU"/>
      </w:rPr>
    </w:pPr>
    <w:r w:rsidRPr="002C7A1F">
      <w:rPr>
        <w:rFonts w:ascii="Arial Narrow" w:hAnsi="Arial Narrow"/>
        <w:sz w:val="20"/>
        <w:szCs w:val="20"/>
        <w:lang w:val="en-AU"/>
      </w:rPr>
      <w:t xml:space="preserve">Version </w:t>
    </w:r>
    <w:r w:rsidR="0057543A">
      <w:rPr>
        <w:rFonts w:ascii="Arial Narrow" w:hAnsi="Arial Narrow"/>
        <w:sz w:val="20"/>
        <w:szCs w:val="20"/>
        <w:lang w:val="en-AU"/>
      </w:rPr>
      <w:t>2</w:t>
    </w:r>
    <w:r w:rsidRPr="002C7A1F">
      <w:rPr>
        <w:rFonts w:ascii="Arial Narrow" w:hAnsi="Arial Narrow"/>
        <w:sz w:val="20"/>
        <w:szCs w:val="20"/>
        <w:lang w:val="en-AU"/>
      </w:rPr>
      <w:t xml:space="preserve"> – 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C8" w:rsidRDefault="001438C8">
      <w:r>
        <w:separator/>
      </w:r>
    </w:p>
  </w:footnote>
  <w:footnote w:type="continuationSeparator" w:id="0">
    <w:p w:rsidR="001438C8" w:rsidRDefault="0014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3A" w:rsidRDefault="00575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F0" w:rsidRPr="00C83B05" w:rsidRDefault="00C83B05" w:rsidP="00C83B05">
    <w:pPr>
      <w:rPr>
        <w:rFonts w:ascii="Arial Narrow" w:hAnsi="Arial Narrow"/>
        <w:b/>
        <w:i/>
        <w:sz w:val="28"/>
        <w:szCs w:val="24"/>
        <w:lang w:val="en-AU"/>
      </w:rPr>
    </w:pPr>
    <w:r w:rsidRPr="009C4CAF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0BCFF547" wp14:editId="44016DEC">
          <wp:simplePos x="0" y="0"/>
          <wp:positionH relativeFrom="column">
            <wp:posOffset>5248275</wp:posOffset>
          </wp:positionH>
          <wp:positionV relativeFrom="paragraph">
            <wp:posOffset>-180975</wp:posOffset>
          </wp:positionV>
          <wp:extent cx="949960" cy="335915"/>
          <wp:effectExtent l="0" t="0" r="2540" b="6985"/>
          <wp:wrapNone/>
          <wp:docPr id="1" name="Picture 1" descr="VU_Logo_Melb_Aust_Stacke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05" w:rsidRPr="00143193" w:rsidRDefault="00C83B05" w:rsidP="00C83B05">
    <w:pPr>
      <w:jc w:val="center"/>
      <w:rPr>
        <w:rFonts w:ascii="Arial Narrow" w:hAnsi="Arial Narrow"/>
        <w:b/>
        <w:sz w:val="40"/>
        <w:szCs w:val="36"/>
        <w:lang w:val="en-AU"/>
      </w:rPr>
    </w:pPr>
    <w:r>
      <w:tab/>
    </w:r>
    <w:r w:rsidRPr="009C4CAF"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24B7F57F" wp14:editId="4051D39E">
          <wp:simplePos x="0" y="0"/>
          <wp:positionH relativeFrom="column">
            <wp:posOffset>5248275</wp:posOffset>
          </wp:positionH>
          <wp:positionV relativeFrom="paragraph">
            <wp:posOffset>-180975</wp:posOffset>
          </wp:positionV>
          <wp:extent cx="949960" cy="335915"/>
          <wp:effectExtent l="0" t="0" r="2540" b="6985"/>
          <wp:wrapNone/>
          <wp:docPr id="4" name="Picture 1" descr="VU_Logo_Melb_Aust_Stacke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193">
      <w:rPr>
        <w:rFonts w:ascii="Arial Narrow" w:hAnsi="Arial Narrow"/>
        <w:b/>
        <w:sz w:val="40"/>
        <w:szCs w:val="36"/>
        <w:lang w:val="en-AU"/>
      </w:rPr>
      <w:t>Radiation Laboratory</w:t>
    </w:r>
    <w:r>
      <w:rPr>
        <w:rFonts w:ascii="Arial Narrow" w:hAnsi="Arial Narrow"/>
        <w:b/>
        <w:sz w:val="40"/>
        <w:szCs w:val="36"/>
        <w:lang w:val="en-AU"/>
      </w:rPr>
      <w:t xml:space="preserve"> Induction</w:t>
    </w:r>
    <w:r w:rsidR="00CE3441">
      <w:rPr>
        <w:rFonts w:ascii="Arial Narrow" w:hAnsi="Arial Narrow"/>
        <w:b/>
        <w:sz w:val="40"/>
        <w:szCs w:val="36"/>
        <w:lang w:val="en-AU"/>
      </w:rPr>
      <w:t xml:space="preserve"> Checklist</w:t>
    </w:r>
  </w:p>
  <w:p w:rsidR="00C83B05" w:rsidRPr="00C83B05" w:rsidRDefault="00C83B05" w:rsidP="00C83B05">
    <w:pPr>
      <w:jc w:val="center"/>
      <w:rPr>
        <w:rFonts w:ascii="Arial Narrow" w:hAnsi="Arial Narrow"/>
        <w:b/>
        <w:i/>
        <w:sz w:val="28"/>
        <w:szCs w:val="24"/>
        <w:lang w:val="en-AU"/>
      </w:rPr>
    </w:pPr>
    <w:r w:rsidRPr="00143193">
      <w:rPr>
        <w:rFonts w:ascii="Arial Narrow" w:hAnsi="Arial Narrow"/>
        <w:b/>
        <w:i/>
        <w:sz w:val="28"/>
        <w:szCs w:val="24"/>
        <w:lang w:val="en-AU"/>
      </w:rPr>
      <w:t xml:space="preserve">To be completed </w:t>
    </w:r>
    <w:r>
      <w:rPr>
        <w:rFonts w:ascii="Arial Narrow" w:hAnsi="Arial Narrow"/>
        <w:b/>
        <w:i/>
        <w:sz w:val="28"/>
        <w:szCs w:val="24"/>
        <w:lang w:val="en-AU"/>
      </w:rPr>
      <w:t>i</w:t>
    </w:r>
    <w:r w:rsidRPr="00143193">
      <w:rPr>
        <w:rFonts w:ascii="Arial Narrow" w:hAnsi="Arial Narrow"/>
        <w:b/>
        <w:i/>
        <w:sz w:val="28"/>
        <w:szCs w:val="24"/>
        <w:lang w:val="en-AU"/>
      </w:rPr>
      <w:t xml:space="preserve">n additional </w:t>
    </w:r>
    <w:r>
      <w:rPr>
        <w:rFonts w:ascii="Arial Narrow" w:hAnsi="Arial Narrow"/>
        <w:b/>
        <w:i/>
        <w:sz w:val="28"/>
        <w:szCs w:val="24"/>
        <w:lang w:val="en-AU"/>
      </w:rPr>
      <w:t>to the Biochemistry Laboratory Induction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A0"/>
    <w:multiLevelType w:val="hybridMultilevel"/>
    <w:tmpl w:val="68AE674A"/>
    <w:lvl w:ilvl="0" w:tplc="3CC6DE3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1316B"/>
    <w:multiLevelType w:val="hybridMultilevel"/>
    <w:tmpl w:val="0DB8A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48F7"/>
    <w:multiLevelType w:val="hybridMultilevel"/>
    <w:tmpl w:val="E2C067B0"/>
    <w:lvl w:ilvl="0" w:tplc="3CC6D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7848"/>
    <w:multiLevelType w:val="hybridMultilevel"/>
    <w:tmpl w:val="8BD00B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82598"/>
    <w:multiLevelType w:val="hybridMultilevel"/>
    <w:tmpl w:val="480EB26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7945B3"/>
    <w:multiLevelType w:val="hybridMultilevel"/>
    <w:tmpl w:val="5534F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28A8"/>
    <w:multiLevelType w:val="hybridMultilevel"/>
    <w:tmpl w:val="294CCC84"/>
    <w:lvl w:ilvl="0" w:tplc="3086D75C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475DAF"/>
    <w:multiLevelType w:val="hybridMultilevel"/>
    <w:tmpl w:val="B88AFC5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951B71"/>
    <w:multiLevelType w:val="hybridMultilevel"/>
    <w:tmpl w:val="7592C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54147"/>
    <w:multiLevelType w:val="hybridMultilevel"/>
    <w:tmpl w:val="CE6A4F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D13B3"/>
    <w:multiLevelType w:val="hybridMultilevel"/>
    <w:tmpl w:val="E4DEC7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95586B"/>
    <w:multiLevelType w:val="hybridMultilevel"/>
    <w:tmpl w:val="51E2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96824"/>
    <w:multiLevelType w:val="hybridMultilevel"/>
    <w:tmpl w:val="E16CA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57B56"/>
    <w:multiLevelType w:val="hybridMultilevel"/>
    <w:tmpl w:val="EEEEA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85AB7"/>
    <w:multiLevelType w:val="hybridMultilevel"/>
    <w:tmpl w:val="AEA45A5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13"/>
  </w:num>
  <w:num w:numId="9">
    <w:abstractNumId w:val="4"/>
  </w:num>
  <w:num w:numId="10">
    <w:abstractNumId w:val="12"/>
  </w:num>
  <w:num w:numId="11">
    <w:abstractNumId w:val="9"/>
  </w:num>
  <w:num w:numId="12">
    <w:abstractNumId w:val="14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1E"/>
    <w:rsid w:val="0005218B"/>
    <w:rsid w:val="00053825"/>
    <w:rsid w:val="000621C0"/>
    <w:rsid w:val="000660C8"/>
    <w:rsid w:val="00143193"/>
    <w:rsid w:val="001438C8"/>
    <w:rsid w:val="001913B2"/>
    <w:rsid w:val="001C3526"/>
    <w:rsid w:val="001E6E5A"/>
    <w:rsid w:val="002012B6"/>
    <w:rsid w:val="002C7A1F"/>
    <w:rsid w:val="002E4EA3"/>
    <w:rsid w:val="003022BE"/>
    <w:rsid w:val="003652E8"/>
    <w:rsid w:val="003A176B"/>
    <w:rsid w:val="00437B43"/>
    <w:rsid w:val="00475CED"/>
    <w:rsid w:val="004A732A"/>
    <w:rsid w:val="004B5335"/>
    <w:rsid w:val="00525094"/>
    <w:rsid w:val="005276EF"/>
    <w:rsid w:val="0057543A"/>
    <w:rsid w:val="00632821"/>
    <w:rsid w:val="00643BBC"/>
    <w:rsid w:val="006E0781"/>
    <w:rsid w:val="0071639D"/>
    <w:rsid w:val="00781A90"/>
    <w:rsid w:val="007F19C4"/>
    <w:rsid w:val="00860CA1"/>
    <w:rsid w:val="008D4872"/>
    <w:rsid w:val="008F6D97"/>
    <w:rsid w:val="00965A40"/>
    <w:rsid w:val="00A22CF8"/>
    <w:rsid w:val="00AA00AD"/>
    <w:rsid w:val="00AA4E65"/>
    <w:rsid w:val="00AD291E"/>
    <w:rsid w:val="00B65C38"/>
    <w:rsid w:val="00BC6297"/>
    <w:rsid w:val="00BD3C22"/>
    <w:rsid w:val="00C62874"/>
    <w:rsid w:val="00C83B05"/>
    <w:rsid w:val="00CE3441"/>
    <w:rsid w:val="00DA25A4"/>
    <w:rsid w:val="00EE0FDE"/>
    <w:rsid w:val="00F012CA"/>
    <w:rsid w:val="00F261BF"/>
    <w:rsid w:val="00F5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EC335B"/>
  <w15:docId w15:val="{2A77BBDE-8EFB-4EEB-B3AF-FFEC4017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1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91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2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91E"/>
    <w:rPr>
      <w:lang w:val="en-US"/>
    </w:rPr>
  </w:style>
  <w:style w:type="table" w:styleId="TableGrid">
    <w:name w:val="Table Grid"/>
    <w:basedOn w:val="TableNormal"/>
    <w:uiPriority w:val="59"/>
    <w:rsid w:val="00AD29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9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1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2</cp:revision>
  <dcterms:created xsi:type="dcterms:W3CDTF">2019-04-12T05:06:00Z</dcterms:created>
  <dcterms:modified xsi:type="dcterms:W3CDTF">2019-04-12T05:06:00Z</dcterms:modified>
</cp:coreProperties>
</file>