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B7C18" w14:textId="4A44C0D7" w:rsidR="008C041F" w:rsidRPr="006D3FA0" w:rsidRDefault="008C041F" w:rsidP="008C041F">
      <w:pPr>
        <w:rPr>
          <w:rFonts w:ascii="Arial" w:hAnsi="Arial" w:cs="Arial"/>
          <w:b/>
          <w:color w:val="4F81BD" w:themeColor="accent1"/>
        </w:rPr>
      </w:pPr>
    </w:p>
    <w:p w14:paraId="67448E37" w14:textId="5A0A2BF3" w:rsidR="008C041F" w:rsidRPr="006D3FA0" w:rsidRDefault="008C041F" w:rsidP="008C041F">
      <w:pPr>
        <w:pStyle w:val="CollegeName"/>
        <w:ind w:right="4328"/>
        <w:rPr>
          <w:color w:val="59C6F2"/>
        </w:rPr>
      </w:pPr>
      <w:r w:rsidRPr="006D3FA0">
        <w:rPr>
          <w:rFonts w:cs="Arial"/>
          <w:b w:val="0"/>
          <w:noProof/>
          <w:color w:val="59C6F2"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38F14D" wp14:editId="0AACE9F9">
                <wp:simplePos x="0" y="0"/>
                <wp:positionH relativeFrom="margin">
                  <wp:align>left</wp:align>
                </wp:positionH>
                <wp:positionV relativeFrom="paragraph">
                  <wp:posOffset>916305</wp:posOffset>
                </wp:positionV>
                <wp:extent cx="6719570" cy="40957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59C6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11C00" w14:textId="65CEBD5C" w:rsidR="00C50C37" w:rsidRPr="00A13A18" w:rsidRDefault="00C50C37" w:rsidP="0051062E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24F1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New</w:t>
                            </w:r>
                            <w:r w:rsidRPr="00A13A1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Higher Education: award course or major; delivery location/partner; or new mode of delivery.</w:t>
                            </w:r>
                          </w:p>
                          <w:p w14:paraId="50DBD596" w14:textId="77777777" w:rsidR="00C50C37" w:rsidRDefault="00C50C37" w:rsidP="008C04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8F1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2.15pt;width:529.1pt;height:3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" fillcolor="#002060" strokecolor="#59c6f2">
                <v:textbox>
                  <w:txbxContent>
                    <w:p w14:paraId="04411C00" w14:textId="65CEBD5C" w:rsidR="00C50C37" w:rsidRPr="00A13A18" w:rsidRDefault="00C50C37" w:rsidP="0051062E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24F12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New</w:t>
                      </w:r>
                      <w:r w:rsidRPr="00A13A18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Higher Education: award course or major; delivery location/partner; or new mode of delivery.</w:t>
                      </w:r>
                    </w:p>
                    <w:p w14:paraId="50DBD596" w14:textId="77777777" w:rsidR="00C50C37" w:rsidRDefault="00C50C37" w:rsidP="008C041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59C6F2"/>
        </w:rPr>
        <w:t>BUSINESS CASE</w:t>
      </w:r>
    </w:p>
    <w:p w14:paraId="40D4295F" w14:textId="6EA36FE8" w:rsidR="00D633DD" w:rsidRDefault="00C06EF7" w:rsidP="0051062E">
      <w:pPr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>This template</w:t>
      </w:r>
      <w:r w:rsidR="008C041F" w:rsidRPr="0051062E">
        <w:rPr>
          <w:rFonts w:ascii="Arial" w:hAnsi="Arial" w:cs="Arial"/>
          <w:sz w:val="20"/>
          <w:szCs w:val="20"/>
        </w:rPr>
        <w:t xml:space="preserve"> </w:t>
      </w:r>
      <w:r w:rsidR="0051062E">
        <w:rPr>
          <w:rFonts w:ascii="Arial" w:hAnsi="Arial" w:cs="Arial"/>
          <w:sz w:val="20"/>
          <w:szCs w:val="20"/>
        </w:rPr>
        <w:t>must be</w:t>
      </w:r>
      <w:r w:rsidR="008C041F" w:rsidRPr="0051062E">
        <w:rPr>
          <w:rFonts w:ascii="Arial" w:hAnsi="Arial" w:cs="Arial"/>
          <w:sz w:val="20"/>
          <w:szCs w:val="20"/>
        </w:rPr>
        <w:t xml:space="preserve"> </w:t>
      </w:r>
      <w:r w:rsidR="0051062E">
        <w:rPr>
          <w:rFonts w:ascii="Arial" w:hAnsi="Arial" w:cs="Arial"/>
          <w:sz w:val="20"/>
          <w:szCs w:val="20"/>
        </w:rPr>
        <w:t>completed</w:t>
      </w:r>
      <w:r w:rsidR="008C041F" w:rsidRPr="0051062E">
        <w:rPr>
          <w:rFonts w:ascii="Arial" w:hAnsi="Arial" w:cs="Arial"/>
          <w:sz w:val="20"/>
          <w:szCs w:val="20"/>
        </w:rPr>
        <w:t xml:space="preserve"> to provide an outline of the </w:t>
      </w:r>
      <w:r w:rsidR="0051062E" w:rsidRPr="0051062E">
        <w:rPr>
          <w:rFonts w:ascii="Arial" w:hAnsi="Arial" w:cs="Arial"/>
          <w:sz w:val="20"/>
          <w:szCs w:val="20"/>
        </w:rPr>
        <w:t>Business Case</w:t>
      </w:r>
      <w:r w:rsidR="008C041F" w:rsidRPr="0051062E">
        <w:rPr>
          <w:rFonts w:ascii="Arial" w:hAnsi="Arial" w:cs="Arial"/>
          <w:sz w:val="20"/>
          <w:szCs w:val="20"/>
        </w:rPr>
        <w:t xml:space="preserve"> for a </w:t>
      </w:r>
      <w:r w:rsidR="00224F12">
        <w:rPr>
          <w:rFonts w:ascii="Arial" w:hAnsi="Arial" w:cs="Arial"/>
          <w:sz w:val="20"/>
          <w:szCs w:val="20"/>
        </w:rPr>
        <w:t>new</w:t>
      </w:r>
      <w:r w:rsidR="008C041F" w:rsidRPr="00224F12">
        <w:rPr>
          <w:rFonts w:ascii="Arial" w:hAnsi="Arial" w:cs="Arial"/>
          <w:sz w:val="20"/>
          <w:szCs w:val="20"/>
        </w:rPr>
        <w:t xml:space="preserve"> </w:t>
      </w:r>
      <w:r w:rsidR="008C041F" w:rsidRPr="0051062E">
        <w:rPr>
          <w:rFonts w:ascii="Arial" w:hAnsi="Arial" w:cs="Arial"/>
          <w:sz w:val="20"/>
          <w:szCs w:val="20"/>
        </w:rPr>
        <w:t>Higher Educ</w:t>
      </w:r>
      <w:r w:rsidR="00385BFD">
        <w:rPr>
          <w:rFonts w:ascii="Arial" w:hAnsi="Arial" w:cs="Arial"/>
          <w:sz w:val="20"/>
          <w:szCs w:val="20"/>
        </w:rPr>
        <w:t xml:space="preserve">ation: award course or major; </w:t>
      </w:r>
      <w:r w:rsidR="00524C73">
        <w:rPr>
          <w:rFonts w:ascii="Arial" w:hAnsi="Arial" w:cs="Arial"/>
          <w:sz w:val="20"/>
          <w:szCs w:val="20"/>
        </w:rPr>
        <w:t xml:space="preserve">delivery location; delivery </w:t>
      </w:r>
      <w:r w:rsidR="008C041F" w:rsidRPr="0051062E">
        <w:rPr>
          <w:rFonts w:ascii="Arial" w:hAnsi="Arial" w:cs="Arial"/>
          <w:sz w:val="20"/>
          <w:szCs w:val="20"/>
        </w:rPr>
        <w:t>partner</w:t>
      </w:r>
      <w:r w:rsidR="00361916">
        <w:rPr>
          <w:rFonts w:ascii="Arial" w:hAnsi="Arial" w:cs="Arial"/>
          <w:sz w:val="20"/>
          <w:szCs w:val="20"/>
        </w:rPr>
        <w:t>; or new mode of delivery</w:t>
      </w:r>
      <w:r w:rsidR="0051062E" w:rsidRPr="0051062E">
        <w:rPr>
          <w:rFonts w:ascii="Arial" w:hAnsi="Arial" w:cs="Arial"/>
          <w:sz w:val="20"/>
          <w:szCs w:val="20"/>
          <w:lang w:val="en-AU"/>
        </w:rPr>
        <w:t xml:space="preserve">. </w:t>
      </w:r>
      <w:r w:rsidR="00D633DD" w:rsidRPr="0051062E">
        <w:rPr>
          <w:rFonts w:ascii="Arial" w:hAnsi="Arial" w:cs="Arial"/>
          <w:sz w:val="20"/>
          <w:szCs w:val="20"/>
          <w:lang w:val="en-AU"/>
        </w:rPr>
        <w:t>This includes proposals to replace existing courses with substantially different offeri</w:t>
      </w:r>
      <w:r>
        <w:rPr>
          <w:rFonts w:ascii="Arial" w:hAnsi="Arial" w:cs="Arial"/>
          <w:sz w:val="20"/>
          <w:szCs w:val="20"/>
          <w:lang w:val="en-AU"/>
        </w:rPr>
        <w:t>ngs. This template</w:t>
      </w:r>
      <w:r w:rsidR="00D633DD" w:rsidRPr="0051062E">
        <w:rPr>
          <w:rFonts w:ascii="Arial" w:hAnsi="Arial" w:cs="Arial"/>
          <w:sz w:val="20"/>
          <w:szCs w:val="20"/>
          <w:lang w:val="en-AU"/>
        </w:rPr>
        <w:t xml:space="preserve"> is </w:t>
      </w:r>
      <w:r w:rsidR="00C32B61">
        <w:rPr>
          <w:rFonts w:ascii="Arial" w:hAnsi="Arial" w:cs="Arial"/>
          <w:b/>
          <w:sz w:val="20"/>
          <w:szCs w:val="20"/>
          <w:lang w:val="en-AU"/>
        </w:rPr>
        <w:t>NOT</w:t>
      </w:r>
      <w:r w:rsidR="00D633DD" w:rsidRPr="0051062E">
        <w:rPr>
          <w:rFonts w:ascii="Arial" w:hAnsi="Arial" w:cs="Arial"/>
          <w:sz w:val="20"/>
          <w:szCs w:val="20"/>
          <w:lang w:val="en-AU"/>
        </w:rPr>
        <w:t xml:space="preserve"> required for the addition of nested qualifications </w:t>
      </w:r>
      <w:r w:rsidR="00C32B61">
        <w:rPr>
          <w:rFonts w:ascii="Arial" w:hAnsi="Arial" w:cs="Arial"/>
          <w:sz w:val="20"/>
          <w:szCs w:val="20"/>
          <w:lang w:val="en-AU"/>
        </w:rPr>
        <w:t>to existing courses</w:t>
      </w:r>
      <w:r w:rsidR="00C32B61" w:rsidRPr="00361916">
        <w:rPr>
          <w:rFonts w:ascii="Arial" w:hAnsi="Arial" w:cs="Arial"/>
          <w:i/>
          <w:sz w:val="20"/>
          <w:szCs w:val="20"/>
          <w:lang w:val="en-AU"/>
        </w:rPr>
        <w:t xml:space="preserve"> </w:t>
      </w:r>
      <w:r w:rsidR="00D633DD" w:rsidRPr="00361916">
        <w:rPr>
          <w:rFonts w:ascii="Arial" w:hAnsi="Arial" w:cs="Arial"/>
          <w:i/>
          <w:sz w:val="20"/>
          <w:szCs w:val="20"/>
          <w:lang w:val="en-AU"/>
        </w:rPr>
        <w:t>(for example, a diploma that comprises the first year of an existing bachelor degree)</w:t>
      </w:r>
      <w:r w:rsidR="003D7619">
        <w:rPr>
          <w:rFonts w:ascii="Arial" w:hAnsi="Arial" w:cs="Arial"/>
          <w:sz w:val="20"/>
          <w:szCs w:val="20"/>
          <w:lang w:val="en-AU"/>
        </w:rPr>
        <w:t xml:space="preserve"> or for non-award</w:t>
      </w:r>
      <w:r w:rsidR="00385BFD">
        <w:rPr>
          <w:rFonts w:ascii="Arial" w:hAnsi="Arial" w:cs="Arial"/>
          <w:sz w:val="20"/>
          <w:szCs w:val="20"/>
          <w:lang w:val="en-AU"/>
        </w:rPr>
        <w:t xml:space="preserve"> courses (refer to </w:t>
      </w:r>
      <w:hyperlink r:id="rId11" w:history="1">
        <w:r w:rsidR="003D7619" w:rsidRPr="00EF7607">
          <w:rPr>
            <w:rStyle w:val="Hyperlink"/>
            <w:rFonts w:ascii="Arial" w:hAnsi="Arial" w:cs="Arial"/>
            <w:color w:val="0070C0"/>
            <w:sz w:val="20"/>
            <w:szCs w:val="20"/>
            <w:lang w:val="en-AU"/>
          </w:rPr>
          <w:t>Non-Award</w:t>
        </w:r>
        <w:r w:rsidR="00385BFD" w:rsidRPr="00EF7607">
          <w:rPr>
            <w:rStyle w:val="Hyperlink"/>
            <w:rFonts w:ascii="Arial" w:hAnsi="Arial" w:cs="Arial"/>
            <w:color w:val="0070C0"/>
            <w:sz w:val="20"/>
            <w:szCs w:val="20"/>
            <w:lang w:val="en-AU"/>
          </w:rPr>
          <w:t xml:space="preserve"> Course template</w:t>
        </w:r>
      </w:hyperlink>
      <w:r w:rsidR="00385BFD">
        <w:rPr>
          <w:rFonts w:ascii="Arial" w:hAnsi="Arial" w:cs="Arial"/>
          <w:sz w:val="20"/>
          <w:szCs w:val="20"/>
          <w:lang w:val="en-AU"/>
        </w:rPr>
        <w:t>)</w:t>
      </w:r>
    </w:p>
    <w:p w14:paraId="415ECEBB" w14:textId="12A66F3E" w:rsidR="0051062E" w:rsidRDefault="0051062E" w:rsidP="0051062E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1606695B" w14:textId="4253770D" w:rsidR="0051062E" w:rsidRPr="0051062E" w:rsidRDefault="00E74998" w:rsidP="0051062E">
      <w:pPr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For</w:t>
      </w:r>
      <w:r w:rsidRPr="00E74998">
        <w:rPr>
          <w:rFonts w:ascii="Arial" w:hAnsi="Arial" w:cs="Arial"/>
          <w:sz w:val="20"/>
          <w:szCs w:val="20"/>
          <w:lang w:val="en-AU"/>
        </w:rPr>
        <w:t xml:space="preserve"> suites of courses or offer</w:t>
      </w:r>
      <w:r>
        <w:rPr>
          <w:rFonts w:ascii="Arial" w:hAnsi="Arial" w:cs="Arial"/>
          <w:sz w:val="20"/>
          <w:szCs w:val="20"/>
          <w:lang w:val="en-AU"/>
        </w:rPr>
        <w:t>s that are interrelated, separate Business Cases</w:t>
      </w:r>
      <w:r w:rsidRPr="00E74998">
        <w:rPr>
          <w:rFonts w:ascii="Arial" w:hAnsi="Arial" w:cs="Arial"/>
          <w:sz w:val="20"/>
          <w:szCs w:val="20"/>
          <w:lang w:val="en-AU"/>
        </w:rPr>
        <w:t xml:space="preserve"> would not be required if the evidence of demand and competition is similar.</w:t>
      </w:r>
      <w:r>
        <w:rPr>
          <w:rFonts w:ascii="Arial" w:hAnsi="Arial" w:cs="Arial"/>
          <w:sz w:val="20"/>
          <w:szCs w:val="20"/>
          <w:lang w:val="en-AU"/>
        </w:rPr>
        <w:t xml:space="preserve"> H</w:t>
      </w:r>
      <w:r w:rsidR="0051062E" w:rsidRPr="0051062E">
        <w:rPr>
          <w:rFonts w:ascii="Arial" w:hAnsi="Arial" w:cs="Arial"/>
          <w:sz w:val="20"/>
          <w:szCs w:val="20"/>
          <w:lang w:val="en-AU"/>
        </w:rPr>
        <w:t>owever</w:t>
      </w:r>
      <w:r>
        <w:rPr>
          <w:rFonts w:ascii="Arial" w:hAnsi="Arial" w:cs="Arial"/>
          <w:sz w:val="20"/>
          <w:szCs w:val="20"/>
          <w:lang w:val="en-AU"/>
        </w:rPr>
        <w:t xml:space="preserve">, the Course 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n-AU"/>
        </w:rPr>
        <w:t xml:space="preserve">Evaluation </w:t>
      </w:r>
      <w:r w:rsidR="00A730A3">
        <w:rPr>
          <w:rFonts w:ascii="Arial" w:hAnsi="Arial" w:cs="Arial"/>
          <w:sz w:val="20"/>
          <w:szCs w:val="20"/>
          <w:lang w:val="en-AU"/>
        </w:rPr>
        <w:t>Template for financial modelling</w:t>
      </w:r>
      <w:r w:rsidR="0051062E" w:rsidRPr="0051062E">
        <w:rPr>
          <w:rFonts w:ascii="Arial" w:hAnsi="Arial" w:cs="Arial"/>
          <w:sz w:val="20"/>
          <w:szCs w:val="20"/>
          <w:lang w:val="en-AU"/>
        </w:rPr>
        <w:t xml:space="preserve"> must be completed. </w:t>
      </w:r>
    </w:p>
    <w:p w14:paraId="79E65D0F" w14:textId="582BDE6C" w:rsidR="0051062E" w:rsidRPr="0051062E" w:rsidRDefault="0051062E" w:rsidP="0051062E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5614C099" w14:textId="0430205A" w:rsidR="0051062E" w:rsidRPr="0051062E" w:rsidRDefault="0051062E" w:rsidP="0051062E">
      <w:pPr>
        <w:jc w:val="both"/>
        <w:rPr>
          <w:rFonts w:ascii="Arial" w:hAnsi="Arial" w:cs="Arial"/>
          <w:sz w:val="20"/>
          <w:szCs w:val="20"/>
        </w:rPr>
      </w:pPr>
      <w:r w:rsidRPr="0051062E">
        <w:rPr>
          <w:rFonts w:ascii="Arial" w:hAnsi="Arial" w:cs="Arial"/>
          <w:sz w:val="20"/>
          <w:szCs w:val="20"/>
        </w:rPr>
        <w:t xml:space="preserve">Following endorsement from the Dean </w:t>
      </w:r>
      <w:r w:rsidRPr="00361916">
        <w:rPr>
          <w:rFonts w:ascii="Arial" w:hAnsi="Arial" w:cs="Arial"/>
          <w:i/>
          <w:sz w:val="20"/>
          <w:szCs w:val="20"/>
        </w:rPr>
        <w:t>(Proposing College)</w:t>
      </w:r>
      <w:r w:rsidRPr="0051062E">
        <w:rPr>
          <w:rFonts w:ascii="Arial" w:hAnsi="Arial" w:cs="Arial"/>
          <w:sz w:val="20"/>
          <w:szCs w:val="20"/>
        </w:rPr>
        <w:t xml:space="preserve"> or Director, Transnational Education Partnerships </w:t>
      </w:r>
      <w:r w:rsidRPr="00361916">
        <w:rPr>
          <w:rFonts w:ascii="Arial" w:hAnsi="Arial" w:cs="Arial"/>
          <w:i/>
          <w:sz w:val="20"/>
          <w:szCs w:val="20"/>
        </w:rPr>
        <w:t>(for VU Sydney, offshore and partnered delivery)</w:t>
      </w:r>
      <w:r>
        <w:rPr>
          <w:rFonts w:ascii="Arial" w:hAnsi="Arial" w:cs="Arial"/>
          <w:sz w:val="20"/>
          <w:szCs w:val="20"/>
        </w:rPr>
        <w:t>, this document must</w:t>
      </w:r>
      <w:r w:rsidRPr="0051062E">
        <w:rPr>
          <w:rFonts w:ascii="Arial" w:hAnsi="Arial" w:cs="Arial"/>
          <w:sz w:val="20"/>
          <w:szCs w:val="20"/>
        </w:rPr>
        <w:t xml:space="preserve"> be submitted to the Governance and Secretariat inbox</w:t>
      </w:r>
      <w:r>
        <w:rPr>
          <w:rFonts w:ascii="Arial" w:hAnsi="Arial" w:cs="Arial"/>
          <w:sz w:val="20"/>
          <w:szCs w:val="20"/>
        </w:rPr>
        <w:t xml:space="preserve"> (</w:t>
      </w:r>
      <w:hyperlink r:id="rId12" w:history="1">
        <w:r w:rsidRPr="0051062E">
          <w:rPr>
            <w:rStyle w:val="Hyperlink"/>
            <w:rFonts w:ascii="Arial" w:hAnsi="Arial" w:cs="Arial"/>
            <w:color w:val="0070C0"/>
            <w:sz w:val="20"/>
            <w:szCs w:val="20"/>
          </w:rPr>
          <w:t>gov.sec@vu.edu.au</w:t>
        </w:r>
      </w:hyperlink>
      <w:r>
        <w:rPr>
          <w:rFonts w:ascii="Arial" w:hAnsi="Arial" w:cs="Arial"/>
          <w:sz w:val="20"/>
          <w:szCs w:val="20"/>
        </w:rPr>
        <w:t xml:space="preserve">) </w:t>
      </w:r>
      <w:r w:rsidRPr="0051062E">
        <w:rPr>
          <w:rFonts w:ascii="Arial" w:hAnsi="Arial" w:cs="Arial"/>
          <w:sz w:val="20"/>
          <w:szCs w:val="20"/>
        </w:rPr>
        <w:t xml:space="preserve">for presentation to the Concept Proposal and Business Case (CPBC) Evaluation Panel for consideration.  </w:t>
      </w:r>
    </w:p>
    <w:p w14:paraId="385A0F37" w14:textId="3DD17FA6" w:rsidR="00D633DD" w:rsidRPr="0051062E" w:rsidRDefault="00D633DD" w:rsidP="0051062E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720671F1" w14:textId="22F88C8C" w:rsidR="00D633DD" w:rsidRPr="0051062E" w:rsidRDefault="00D633DD" w:rsidP="0051062E">
      <w:pPr>
        <w:jc w:val="both"/>
        <w:rPr>
          <w:rFonts w:ascii="Arial" w:hAnsi="Arial" w:cs="Arial"/>
          <w:sz w:val="20"/>
          <w:szCs w:val="20"/>
          <w:lang w:val="en-AU"/>
        </w:rPr>
      </w:pPr>
      <w:r w:rsidRPr="0051062E">
        <w:rPr>
          <w:rFonts w:ascii="Arial" w:hAnsi="Arial" w:cs="Arial"/>
          <w:sz w:val="20"/>
          <w:szCs w:val="20"/>
          <w:lang w:val="en-AU"/>
        </w:rPr>
        <w:t xml:space="preserve">If the Business Case is </w:t>
      </w:r>
      <w:r w:rsidR="00615F3D" w:rsidRPr="0051062E">
        <w:rPr>
          <w:rFonts w:ascii="Arial" w:hAnsi="Arial" w:cs="Arial"/>
          <w:sz w:val="20"/>
          <w:szCs w:val="20"/>
          <w:lang w:val="en-AU"/>
        </w:rPr>
        <w:t xml:space="preserve">endorsed </w:t>
      </w:r>
      <w:r w:rsidR="0051062E" w:rsidRPr="0051062E">
        <w:rPr>
          <w:rFonts w:ascii="Arial" w:hAnsi="Arial" w:cs="Arial"/>
          <w:sz w:val="20"/>
          <w:szCs w:val="20"/>
          <w:lang w:val="en-AU"/>
        </w:rPr>
        <w:t>by the Evaluation Panel</w:t>
      </w:r>
      <w:r w:rsidR="00615F3D" w:rsidRPr="0051062E">
        <w:rPr>
          <w:rFonts w:ascii="Arial" w:hAnsi="Arial" w:cs="Arial"/>
          <w:sz w:val="20"/>
          <w:szCs w:val="20"/>
          <w:lang w:val="en-AU"/>
        </w:rPr>
        <w:t>, the Business C</w:t>
      </w:r>
      <w:r w:rsidR="0051062E" w:rsidRPr="0051062E">
        <w:rPr>
          <w:rFonts w:ascii="Arial" w:hAnsi="Arial" w:cs="Arial"/>
          <w:sz w:val="20"/>
          <w:szCs w:val="20"/>
          <w:lang w:val="en-AU"/>
        </w:rPr>
        <w:t xml:space="preserve">ase will be submitted to the </w:t>
      </w:r>
      <w:r w:rsidR="00385BFD">
        <w:rPr>
          <w:rFonts w:ascii="Arial" w:hAnsi="Arial" w:cs="Arial"/>
          <w:sz w:val="20"/>
          <w:szCs w:val="20"/>
          <w:lang w:val="en-AU"/>
        </w:rPr>
        <w:t>Provost and Deputy Vice-Chancellor Research</w:t>
      </w:r>
      <w:r w:rsidR="00615F3D" w:rsidRPr="0051062E">
        <w:rPr>
          <w:rFonts w:ascii="Arial" w:hAnsi="Arial" w:cs="Arial"/>
          <w:sz w:val="20"/>
          <w:szCs w:val="20"/>
          <w:lang w:val="en-AU"/>
        </w:rPr>
        <w:t xml:space="preserve"> </w:t>
      </w:r>
      <w:r w:rsidR="0051062E" w:rsidRPr="0051062E">
        <w:rPr>
          <w:rFonts w:ascii="Arial" w:hAnsi="Arial" w:cs="Arial"/>
          <w:sz w:val="20"/>
          <w:szCs w:val="20"/>
          <w:lang w:val="en-AU"/>
        </w:rPr>
        <w:t xml:space="preserve">for consideration </w:t>
      </w:r>
      <w:r w:rsidR="00615F3D" w:rsidRPr="0051062E">
        <w:rPr>
          <w:rFonts w:ascii="Arial" w:hAnsi="Arial" w:cs="Arial"/>
          <w:sz w:val="20"/>
          <w:szCs w:val="20"/>
          <w:lang w:val="en-AU"/>
        </w:rPr>
        <w:t>and move into the curriculum development phase</w:t>
      </w:r>
      <w:r w:rsidR="009E0B99">
        <w:rPr>
          <w:rFonts w:ascii="Arial" w:hAnsi="Arial" w:cs="Arial"/>
          <w:sz w:val="20"/>
          <w:szCs w:val="20"/>
          <w:lang w:val="en-AU"/>
        </w:rPr>
        <w:t xml:space="preserve"> before being considered by the </w:t>
      </w:r>
      <w:r w:rsidR="00A13A18">
        <w:rPr>
          <w:rFonts w:ascii="Arial" w:hAnsi="Arial" w:cs="Arial"/>
          <w:sz w:val="20"/>
          <w:szCs w:val="20"/>
          <w:lang w:val="en-AU"/>
        </w:rPr>
        <w:t xml:space="preserve">College Advisory Committee (CAG), </w:t>
      </w:r>
      <w:r w:rsidR="009E0B99">
        <w:rPr>
          <w:rFonts w:ascii="Arial" w:hAnsi="Arial" w:cs="Arial"/>
          <w:sz w:val="20"/>
          <w:szCs w:val="20"/>
          <w:lang w:val="en-AU"/>
        </w:rPr>
        <w:t xml:space="preserve">Courses Committee, Academic Board and ultimately the Vice-Chancellor for approval. </w:t>
      </w:r>
      <w:r w:rsidR="00A13A18">
        <w:rPr>
          <w:rFonts w:ascii="Arial" w:hAnsi="Arial" w:cs="Arial"/>
          <w:sz w:val="20"/>
          <w:szCs w:val="20"/>
          <w:lang w:val="en-AU"/>
        </w:rPr>
        <w:t>Refer to</w:t>
      </w:r>
      <w:r w:rsidR="00A13A18" w:rsidRPr="00A13A18">
        <w:rPr>
          <w:rFonts w:ascii="Arial" w:hAnsi="Arial" w:cs="Arial"/>
          <w:sz w:val="20"/>
          <w:szCs w:val="20"/>
          <w:lang w:val="en-AU"/>
        </w:rPr>
        <w:t xml:space="preserve"> existing </w:t>
      </w:r>
      <w:hyperlink r:id="rId13" w:history="1">
        <w:r w:rsidR="00A13A18" w:rsidRPr="00A13A18">
          <w:rPr>
            <w:rStyle w:val="Hyperlink"/>
            <w:rFonts w:ascii="Arial" w:hAnsi="Arial" w:cs="Arial"/>
            <w:color w:val="0070C0"/>
            <w:sz w:val="20"/>
            <w:szCs w:val="20"/>
            <w:lang w:val="en-AU"/>
          </w:rPr>
          <w:t>Courses Lifecycle Policy</w:t>
        </w:r>
      </w:hyperlink>
      <w:r w:rsidR="00A13A18" w:rsidRPr="00A13A18">
        <w:rPr>
          <w:rFonts w:ascii="Arial" w:hAnsi="Arial" w:cs="Arial"/>
          <w:sz w:val="20"/>
          <w:szCs w:val="20"/>
          <w:lang w:val="en-AU"/>
        </w:rPr>
        <w:t xml:space="preserve"> and </w:t>
      </w:r>
      <w:hyperlink r:id="rId14" w:anchor="C" w:history="1">
        <w:r w:rsidR="00A13A18" w:rsidRPr="00A13A18">
          <w:rPr>
            <w:rStyle w:val="Hyperlink"/>
            <w:rFonts w:ascii="Arial" w:hAnsi="Arial" w:cs="Arial"/>
            <w:color w:val="0070C0"/>
            <w:sz w:val="20"/>
            <w:szCs w:val="20"/>
            <w:lang w:val="en-AU"/>
          </w:rPr>
          <w:t>Procedures</w:t>
        </w:r>
      </w:hyperlink>
      <w:r w:rsidR="00A13A18" w:rsidRPr="00A13A18">
        <w:rPr>
          <w:rFonts w:ascii="Arial" w:hAnsi="Arial" w:cs="Arial"/>
          <w:color w:val="0070C0"/>
          <w:sz w:val="20"/>
          <w:szCs w:val="20"/>
          <w:lang w:val="en-AU"/>
        </w:rPr>
        <w:t>.</w:t>
      </w:r>
    </w:p>
    <w:p w14:paraId="7C4E16E5" w14:textId="77777777" w:rsidR="00615F3D" w:rsidRPr="00D55021" w:rsidRDefault="00615F3D" w:rsidP="0051062E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5AD14234" w14:textId="0972BCD0" w:rsidR="00615F3D" w:rsidRPr="008C62DE" w:rsidRDefault="00615F3D" w:rsidP="0051062E">
      <w:pPr>
        <w:jc w:val="both"/>
        <w:rPr>
          <w:rFonts w:ascii="Arial" w:hAnsi="Arial" w:cs="Arial"/>
          <w:i/>
          <w:color w:val="0070C0"/>
          <w:sz w:val="20"/>
          <w:szCs w:val="20"/>
          <w:lang w:val="en-AU"/>
        </w:rPr>
      </w:pPr>
      <w:r w:rsidRPr="00D55021">
        <w:rPr>
          <w:rFonts w:ascii="Arial" w:hAnsi="Arial" w:cs="Arial"/>
          <w:i/>
          <w:sz w:val="20"/>
          <w:szCs w:val="20"/>
          <w:lang w:val="en-AU"/>
        </w:rPr>
        <w:t>Note</w:t>
      </w:r>
      <w:r w:rsidR="0051062E" w:rsidRPr="00D55021">
        <w:rPr>
          <w:rFonts w:ascii="Arial" w:hAnsi="Arial" w:cs="Arial"/>
          <w:i/>
          <w:sz w:val="20"/>
          <w:szCs w:val="20"/>
          <w:lang w:val="en-AU"/>
        </w:rPr>
        <w:t>: T</w:t>
      </w:r>
      <w:r w:rsidRPr="00D55021">
        <w:rPr>
          <w:rFonts w:ascii="Arial" w:hAnsi="Arial" w:cs="Arial"/>
          <w:i/>
          <w:sz w:val="20"/>
          <w:szCs w:val="20"/>
          <w:lang w:val="en-AU"/>
        </w:rPr>
        <w:t>he level of evidence required depends on the uncertainty that surround</w:t>
      </w:r>
      <w:r w:rsidR="00A13A18">
        <w:rPr>
          <w:rFonts w:ascii="Arial" w:hAnsi="Arial" w:cs="Arial"/>
          <w:i/>
          <w:sz w:val="20"/>
          <w:szCs w:val="20"/>
          <w:lang w:val="en-AU"/>
        </w:rPr>
        <w:t>s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 the proposal. For an offer that is </w:t>
      </w:r>
      <w:r w:rsidR="009E0B99">
        <w:rPr>
          <w:rFonts w:ascii="Arial" w:hAnsi="Arial" w:cs="Arial"/>
          <w:i/>
          <w:sz w:val="20"/>
          <w:szCs w:val="20"/>
          <w:lang w:val="en-AU"/>
        </w:rPr>
        <w:t>delivered widely by competitors;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 involves the addition </w:t>
      </w:r>
      <w:r w:rsidR="009E0B99">
        <w:rPr>
          <w:rFonts w:ascii="Arial" w:hAnsi="Arial" w:cs="Arial"/>
          <w:i/>
          <w:sz w:val="20"/>
          <w:szCs w:val="20"/>
          <w:lang w:val="en-AU"/>
        </w:rPr>
        <w:t>only of a minor number of units;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 has obvious</w:t>
      </w:r>
      <w:r w:rsidR="00905D4A" w:rsidRPr="00D55021">
        <w:rPr>
          <w:rFonts w:ascii="Arial" w:hAnsi="Arial" w:cs="Arial"/>
          <w:i/>
          <w:sz w:val="20"/>
          <w:szCs w:val="20"/>
          <w:lang w:val="en-AU"/>
        </w:rPr>
        <w:t xml:space="preserve"> </w:t>
      </w:r>
      <w:r w:rsidRPr="00D55021">
        <w:rPr>
          <w:rFonts w:ascii="Arial" w:hAnsi="Arial" w:cs="Arial"/>
          <w:i/>
          <w:sz w:val="20"/>
          <w:szCs w:val="20"/>
          <w:lang w:val="en-AU"/>
        </w:rPr>
        <w:t>student de</w:t>
      </w:r>
      <w:r w:rsidR="009E0B99">
        <w:rPr>
          <w:rFonts w:ascii="Arial" w:hAnsi="Arial" w:cs="Arial"/>
          <w:i/>
          <w:sz w:val="20"/>
          <w:szCs w:val="20"/>
          <w:lang w:val="en-AU"/>
        </w:rPr>
        <w:t>mand through VTAC or equivalent;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 has </w:t>
      </w:r>
      <w:r w:rsidR="009E0B99">
        <w:rPr>
          <w:rFonts w:ascii="Arial" w:hAnsi="Arial" w:cs="Arial"/>
          <w:i/>
          <w:sz w:val="20"/>
          <w:szCs w:val="20"/>
          <w:lang w:val="en-AU"/>
        </w:rPr>
        <w:t>significant backing by industry;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 doesn’t require</w:t>
      </w:r>
      <w:r w:rsidR="009E0B99">
        <w:rPr>
          <w:rFonts w:ascii="Arial" w:hAnsi="Arial" w:cs="Arial"/>
          <w:i/>
          <w:sz w:val="20"/>
          <w:szCs w:val="20"/>
          <w:lang w:val="en-AU"/>
        </w:rPr>
        <w:t xml:space="preserve"> accreditation; </w:t>
      </w:r>
      <w:r w:rsidR="009E0B99">
        <w:rPr>
          <w:rFonts w:ascii="Arial" w:hAnsi="Arial" w:cs="Arial"/>
          <w:sz w:val="20"/>
          <w:szCs w:val="20"/>
          <w:lang w:val="en-AU"/>
        </w:rPr>
        <w:t>or,</w:t>
      </w:r>
      <w:r w:rsidR="003C5B5E">
        <w:rPr>
          <w:rFonts w:ascii="Arial" w:hAnsi="Arial" w:cs="Arial"/>
          <w:i/>
          <w:sz w:val="20"/>
          <w:szCs w:val="20"/>
          <w:lang w:val="en-AU"/>
        </w:rPr>
        <w:t xml:space="preserve"> will not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 be delivered to international  </w:t>
      </w:r>
      <w:r w:rsidR="00905D4A" w:rsidRPr="00D55021">
        <w:rPr>
          <w:rFonts w:ascii="Arial" w:hAnsi="Arial" w:cs="Arial"/>
          <w:i/>
          <w:sz w:val="20"/>
          <w:szCs w:val="20"/>
          <w:lang w:val="en-AU"/>
        </w:rPr>
        <w:t>s</w:t>
      </w:r>
      <w:r w:rsidRPr="00D55021">
        <w:rPr>
          <w:rFonts w:ascii="Arial" w:hAnsi="Arial" w:cs="Arial"/>
          <w:i/>
          <w:sz w:val="20"/>
          <w:szCs w:val="20"/>
          <w:lang w:val="en-AU"/>
        </w:rPr>
        <w:t>tudents,</w:t>
      </w:r>
      <w:r w:rsidR="00361916">
        <w:rPr>
          <w:rFonts w:ascii="Arial" w:hAnsi="Arial" w:cs="Arial"/>
          <w:i/>
          <w:sz w:val="20"/>
          <w:szCs w:val="20"/>
          <w:lang w:val="en-AU"/>
        </w:rPr>
        <w:t xml:space="preserve"> </w:t>
      </w:r>
      <w:r w:rsidR="009E0B99">
        <w:rPr>
          <w:rFonts w:ascii="Arial" w:hAnsi="Arial" w:cs="Arial"/>
          <w:i/>
          <w:sz w:val="20"/>
          <w:szCs w:val="20"/>
          <w:lang w:val="en-AU"/>
        </w:rPr>
        <w:t xml:space="preserve">or delivered by a third party – 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the level of evidence </w:t>
      </w:r>
      <w:r w:rsidR="00A13A18">
        <w:rPr>
          <w:rFonts w:ascii="Arial" w:hAnsi="Arial" w:cs="Arial"/>
          <w:i/>
          <w:sz w:val="20"/>
          <w:szCs w:val="20"/>
          <w:lang w:val="en-AU"/>
        </w:rPr>
        <w:t>required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 can be adjusted accordingly.  Suggested guidance as to the level of detail expected would be given at the concept </w:t>
      </w:r>
      <w:r w:rsidR="00A13A18">
        <w:rPr>
          <w:rFonts w:ascii="Arial" w:hAnsi="Arial" w:cs="Arial"/>
          <w:i/>
          <w:sz w:val="20"/>
          <w:szCs w:val="20"/>
          <w:lang w:val="en-AU"/>
        </w:rPr>
        <w:t xml:space="preserve">proposal 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stage. </w:t>
      </w:r>
      <w:r w:rsidR="008C62DE" w:rsidRPr="008C62DE">
        <w:rPr>
          <w:rFonts w:ascii="Arial" w:hAnsi="Arial" w:cs="Arial"/>
          <w:i/>
          <w:sz w:val="20"/>
          <w:szCs w:val="20"/>
          <w:lang w:val="en-AU"/>
        </w:rPr>
        <w:t>Further, the level of evidence can be adjusted</w:t>
      </w:r>
      <w:r w:rsidR="00A730A3">
        <w:rPr>
          <w:rFonts w:ascii="Arial" w:hAnsi="Arial" w:cs="Arial"/>
          <w:i/>
          <w:sz w:val="20"/>
          <w:szCs w:val="20"/>
          <w:lang w:val="en-AU"/>
        </w:rPr>
        <w:t xml:space="preserve"> accordingly</w:t>
      </w:r>
      <w:r w:rsidR="008C62DE" w:rsidRPr="008C62DE">
        <w:rPr>
          <w:rFonts w:ascii="Arial" w:hAnsi="Arial" w:cs="Arial"/>
          <w:i/>
          <w:sz w:val="20"/>
          <w:szCs w:val="20"/>
          <w:lang w:val="en-AU"/>
        </w:rPr>
        <w:t xml:space="preserve"> for a </w:t>
      </w:r>
      <w:r w:rsidR="008C62DE" w:rsidRPr="008C62DE">
        <w:rPr>
          <w:rFonts w:ascii="Arial" w:hAnsi="Arial" w:cs="Arial"/>
          <w:i/>
          <w:sz w:val="20"/>
          <w:szCs w:val="20"/>
          <w:u w:val="single"/>
          <w:lang w:val="en-AU"/>
        </w:rPr>
        <w:t>new mode of delivery.</w:t>
      </w:r>
      <w:r w:rsidR="008C62DE">
        <w:rPr>
          <w:rFonts w:ascii="Arial" w:hAnsi="Arial" w:cs="Arial"/>
          <w:i/>
          <w:sz w:val="20"/>
          <w:szCs w:val="20"/>
          <w:lang w:val="en-AU"/>
        </w:rPr>
        <w:t xml:space="preserve"> </w:t>
      </w:r>
    </w:p>
    <w:p w14:paraId="0800026B" w14:textId="5879D8D5" w:rsidR="00270416" w:rsidRPr="0051062E" w:rsidRDefault="00270416" w:rsidP="0051062E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7D3F6B65" w14:textId="77777777" w:rsidR="00A13A18" w:rsidRDefault="0051062E" w:rsidP="0051062E">
      <w:pPr>
        <w:jc w:val="both"/>
        <w:rPr>
          <w:rFonts w:ascii="Arial" w:hAnsi="Arial" w:cs="Arial"/>
          <w:sz w:val="20"/>
          <w:szCs w:val="20"/>
        </w:rPr>
      </w:pPr>
      <w:r w:rsidRPr="0051062E">
        <w:rPr>
          <w:rFonts w:ascii="Arial" w:hAnsi="Arial" w:cs="Arial"/>
          <w:sz w:val="20"/>
          <w:szCs w:val="20"/>
        </w:rPr>
        <w:t xml:space="preserve">Courses must not proceed to development prior to completion of the specified review and endorsement process. </w:t>
      </w:r>
    </w:p>
    <w:p w14:paraId="5ACEBC08" w14:textId="2FA237B2" w:rsidR="0051062E" w:rsidRPr="0051062E" w:rsidRDefault="0051062E" w:rsidP="0051062E">
      <w:pPr>
        <w:jc w:val="both"/>
        <w:rPr>
          <w:rFonts w:ascii="Arial" w:hAnsi="Arial" w:cs="Arial"/>
          <w:sz w:val="20"/>
          <w:szCs w:val="20"/>
        </w:rPr>
      </w:pPr>
      <w:r w:rsidRPr="0051062E">
        <w:rPr>
          <w:rFonts w:ascii="Arial" w:hAnsi="Arial" w:cs="Arial"/>
          <w:sz w:val="20"/>
          <w:szCs w:val="20"/>
        </w:rPr>
        <w:t xml:space="preserve">Refer to </w:t>
      </w:r>
      <w:hyperlink r:id="rId15" w:history="1">
        <w:r w:rsidRPr="0051062E">
          <w:rPr>
            <w:rStyle w:val="Hyperlink"/>
            <w:rFonts w:ascii="Arial" w:hAnsi="Arial" w:cs="Arial"/>
            <w:color w:val="0070C0"/>
            <w:sz w:val="20"/>
            <w:szCs w:val="20"/>
          </w:rPr>
          <w:t>Courses Lifecycle – Concept Proposal and Business Case (HE) Procedure</w:t>
        </w:r>
      </w:hyperlink>
      <w:r w:rsidRPr="0051062E">
        <w:rPr>
          <w:rFonts w:ascii="Arial" w:hAnsi="Arial" w:cs="Arial"/>
          <w:color w:val="0070C0"/>
          <w:sz w:val="20"/>
          <w:szCs w:val="20"/>
        </w:rPr>
        <w:t>.</w:t>
      </w:r>
    </w:p>
    <w:p w14:paraId="68E1C863" w14:textId="77777777" w:rsidR="0051062E" w:rsidRPr="008C041F" w:rsidRDefault="0051062E" w:rsidP="008C041F">
      <w:pPr>
        <w:rPr>
          <w:rFonts w:ascii="Arial" w:hAnsi="Arial" w:cs="Arial"/>
          <w:sz w:val="20"/>
          <w:szCs w:val="20"/>
          <w:lang w:val="en-AU"/>
        </w:rPr>
      </w:pPr>
    </w:p>
    <w:tbl>
      <w:tblPr>
        <w:tblStyle w:val="TableGrid"/>
        <w:tblW w:w="10206" w:type="dxa"/>
        <w:tblInd w:w="-5" w:type="dxa"/>
        <w:tblBorders>
          <w:top w:val="single" w:sz="4" w:space="0" w:color="59C6F2"/>
          <w:left w:val="single" w:sz="4" w:space="0" w:color="59C6F2"/>
          <w:bottom w:val="single" w:sz="4" w:space="0" w:color="59C6F2"/>
          <w:right w:val="single" w:sz="4" w:space="0" w:color="59C6F2"/>
          <w:insideH w:val="single" w:sz="4" w:space="0" w:color="59C6F2"/>
          <w:insideV w:val="single" w:sz="4" w:space="0" w:color="59C6F2"/>
        </w:tblBorders>
        <w:tblLook w:val="04A0" w:firstRow="1" w:lastRow="0" w:firstColumn="1" w:lastColumn="0" w:noHBand="0" w:noVBand="1"/>
      </w:tblPr>
      <w:tblGrid>
        <w:gridCol w:w="5098"/>
        <w:gridCol w:w="5108"/>
      </w:tblGrid>
      <w:tr w:rsidR="00385C66" w:rsidRPr="006F5A48" w14:paraId="53F51189" w14:textId="77777777" w:rsidTr="00D430F6">
        <w:trPr>
          <w:cantSplit/>
          <w:trHeight w:val="567"/>
        </w:trPr>
        <w:tc>
          <w:tcPr>
            <w:tcW w:w="10206" w:type="dxa"/>
            <w:gridSpan w:val="2"/>
            <w:tcBorders>
              <w:top w:val="single" w:sz="8" w:space="0" w:color="59C6F2"/>
              <w:left w:val="single" w:sz="8" w:space="0" w:color="59C6F2"/>
              <w:bottom w:val="single" w:sz="4" w:space="0" w:color="59C6F2"/>
              <w:right w:val="single" w:sz="8" w:space="0" w:color="59C6F2"/>
            </w:tcBorders>
            <w:shd w:val="clear" w:color="auto" w:fill="002060"/>
            <w:vAlign w:val="center"/>
          </w:tcPr>
          <w:p w14:paraId="6A6230BF" w14:textId="3977EF50" w:rsidR="00385C66" w:rsidRPr="00197643" w:rsidRDefault="00385C66" w:rsidP="00D430F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1</w:t>
            </w:r>
            <w:r w:rsidRPr="0019764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 PROPOSAL DETAILS</w:t>
            </w:r>
          </w:p>
        </w:tc>
      </w:tr>
      <w:tr w:rsidR="00D430F6" w:rsidRPr="006F5A48" w14:paraId="3159A6E6" w14:textId="77777777" w:rsidTr="006C2A59">
        <w:trPr>
          <w:cantSplit/>
          <w:trHeight w:val="567"/>
        </w:trPr>
        <w:tc>
          <w:tcPr>
            <w:tcW w:w="5098" w:type="dxa"/>
            <w:tcBorders>
              <w:left w:val="single" w:sz="8" w:space="0" w:color="59C6F2"/>
              <w:bottom w:val="single" w:sz="4" w:space="0" w:color="59C6F2"/>
              <w:right w:val="single" w:sz="4" w:space="0" w:color="59C6F2"/>
            </w:tcBorders>
            <w:shd w:val="clear" w:color="auto" w:fill="auto"/>
            <w:vAlign w:val="center"/>
          </w:tcPr>
          <w:p w14:paraId="7BAEA229" w14:textId="127C27D3" w:rsidR="00D430F6" w:rsidRPr="006F5A48" w:rsidRDefault="00D430F6" w:rsidP="000124C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AQF Leve</w:t>
            </w:r>
            <w:r w:rsidR="00E60708">
              <w:rPr>
                <w:rFonts w:ascii="Arial" w:hAnsi="Arial" w:cs="Arial"/>
                <w:sz w:val="20"/>
                <w:szCs w:val="20"/>
              </w:rPr>
              <w:t>l</w:t>
            </w:r>
            <w:r w:rsidRPr="006F5A48">
              <w:rPr>
                <w:rFonts w:ascii="Arial" w:hAnsi="Arial" w:cs="Arial"/>
                <w:sz w:val="20"/>
                <w:szCs w:val="20"/>
              </w:rPr>
              <w:t>:</w:t>
            </w:r>
            <w:r w:rsidR="00E6070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ect"/>
                <w:tag w:val="AQF Level"/>
                <w:id w:val="-1230918495"/>
                <w:placeholder>
                  <w:docPart w:val="35F152E447D6474CAF9EF0D42596D940"/>
                </w:placeholder>
                <w:showingPlcHdr/>
                <w:dropDownList>
                  <w:listItem w:value="Choose an item.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EndPr/>
              <w:sdtContent>
                <w:r w:rsidR="00E733C8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  <w:tcBorders>
              <w:left w:val="single" w:sz="4" w:space="0" w:color="59C6F2"/>
              <w:bottom w:val="single" w:sz="4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75900696" w14:textId="39525EA1" w:rsidR="00D430F6" w:rsidRPr="006F5A48" w:rsidRDefault="00385BFD" w:rsidP="00385BF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Offered</w:t>
            </w:r>
            <w:r w:rsidR="00E6070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urse Offered"/>
                <w:tag w:val="Course Offered"/>
                <w:id w:val="-1973434461"/>
                <w:placeholder>
                  <w:docPart w:val="0492CED22F5D45859324FAAB9CC2F3CC"/>
                </w:placeholder>
                <w:showingPlcHdr/>
                <w:dropDownList>
                  <w:listItem w:value="Choose an item."/>
                  <w:listItem w:displayText="Full-Time" w:value="Full-Time"/>
                  <w:listItem w:displayText="Part-Time" w:value="Part-Time"/>
                  <w:listItem w:displayText="Full-Time &amp; Part-Time" w:value="Full-Time &amp; Part-Time"/>
                </w:dropDownList>
              </w:sdtPr>
              <w:sdtEndPr/>
              <w:sdtContent>
                <w:r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430F6" w:rsidRPr="006F5A48" w14:paraId="55BADA3A" w14:textId="77777777" w:rsidTr="006C2A59">
        <w:trPr>
          <w:cantSplit/>
          <w:trHeight w:val="567"/>
        </w:trPr>
        <w:tc>
          <w:tcPr>
            <w:tcW w:w="5098" w:type="dxa"/>
            <w:tcBorders>
              <w:top w:val="single" w:sz="4" w:space="0" w:color="59C6F2"/>
              <w:left w:val="single" w:sz="8" w:space="0" w:color="59C6F2"/>
              <w:bottom w:val="single" w:sz="4" w:space="0" w:color="59C6F2"/>
              <w:right w:val="single" w:sz="4" w:space="0" w:color="59C6F2"/>
            </w:tcBorders>
            <w:shd w:val="clear" w:color="auto" w:fill="auto"/>
            <w:vAlign w:val="center"/>
          </w:tcPr>
          <w:p w14:paraId="7D466B68" w14:textId="7BF70CBA" w:rsidR="00D430F6" w:rsidRPr="006F5A48" w:rsidRDefault="00D430F6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Undergraduate</w:t>
            </w:r>
            <w:r w:rsidRPr="006F5A48">
              <w:rPr>
                <w:rFonts w:ascii="Arial" w:eastAsia="MS Gothic" w:hAnsi="Arial" w:cs="Arial"/>
                <w:color w:val="000000"/>
                <w:sz w:val="20"/>
                <w:szCs w:val="20"/>
              </w:rPr>
              <w:t>:</w:t>
            </w:r>
            <w:r w:rsidR="00E60708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</w:rPr>
                <w:alias w:val="Select"/>
                <w:tag w:val="Select"/>
                <w:id w:val="-1660608781"/>
                <w:placeholder>
                  <w:docPart w:val="9546E9DCEC72431D8A379E8A90476712"/>
                </w:placeholder>
                <w:showingPlcHdr/>
                <w:dropDownList>
                  <w:listItem w:value="Choose an item."/>
                  <w:listItem w:displayText="General Degree" w:value="General Degree"/>
                  <w:listItem w:displayText="Professional Degree" w:value="Professional Degree"/>
                </w:dropDownList>
              </w:sdtPr>
              <w:sdtEndPr/>
              <w:sdtContent>
                <w:r w:rsidR="00E733C8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  <w:tcBorders>
              <w:top w:val="single" w:sz="4" w:space="0" w:color="59C6F2"/>
              <w:left w:val="single" w:sz="4" w:space="0" w:color="59C6F2"/>
              <w:bottom w:val="single" w:sz="4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5DF6878B" w14:textId="65838D79" w:rsidR="00D430F6" w:rsidRPr="00D430F6" w:rsidRDefault="00D430F6" w:rsidP="00D430F6">
            <w:pPr>
              <w:rPr>
                <w:rFonts w:ascii="Arial" w:hAnsi="Arial" w:cs="Arial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Postgraduate</w:t>
            </w:r>
            <w:r w:rsidRPr="006F5A48">
              <w:rPr>
                <w:rFonts w:ascii="Arial" w:hAnsi="Arial" w:cs="Arial"/>
                <w:sz w:val="20"/>
                <w:szCs w:val="20"/>
              </w:rPr>
              <w:t>:</w:t>
            </w:r>
            <w:r w:rsidR="00E733C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ect"/>
                <w:tag w:val="Postgraduate"/>
                <w:id w:val="1510328238"/>
                <w:placeholder>
                  <w:docPart w:val="9865AB7B19A44C61873570224E687B2D"/>
                </w:placeholder>
                <w:showingPlcHdr/>
                <w:dropDownList>
                  <w:listItem w:value="Choose an item."/>
                  <w:listItem w:displayText="Coursework" w:value="Coursework"/>
                  <w:listItem w:displayText="Research" w:value="Research"/>
                </w:dropDownList>
              </w:sdtPr>
              <w:sdtEndPr/>
              <w:sdtContent>
                <w:r w:rsidR="00E733C8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430F6" w:rsidRPr="006F5A48" w14:paraId="41E484CF" w14:textId="77777777" w:rsidTr="006C2A59">
        <w:trPr>
          <w:cantSplit/>
          <w:trHeight w:val="567"/>
        </w:trPr>
        <w:tc>
          <w:tcPr>
            <w:tcW w:w="5098" w:type="dxa"/>
            <w:tcBorders>
              <w:top w:val="single" w:sz="4" w:space="0" w:color="59C6F2"/>
              <w:left w:val="single" w:sz="8" w:space="0" w:color="59C6F2"/>
              <w:bottom w:val="single" w:sz="4" w:space="0" w:color="59C6F2"/>
              <w:right w:val="single" w:sz="4" w:space="0" w:color="59C6F2"/>
            </w:tcBorders>
            <w:shd w:val="clear" w:color="auto" w:fill="auto"/>
            <w:vAlign w:val="center"/>
          </w:tcPr>
          <w:p w14:paraId="51256D8C" w14:textId="2E6F8233" w:rsidR="00D430F6" w:rsidRPr="006F5A48" w:rsidRDefault="00D430F6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Other Award Type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6070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ect"/>
                <w:tag w:val="Other Award Type"/>
                <w:id w:val="104473802"/>
                <w:placeholder>
                  <w:docPart w:val="7E1251A9527F4FD99C0E96E264C8C97F"/>
                </w:placeholder>
                <w:showingPlcHdr/>
                <w:dropDownList>
                  <w:listItem w:value="Choose an item."/>
                  <w:listItem w:displayText="Dual Award" w:value="Dual Award"/>
                  <w:listItem w:displayText="Joint Award" w:value="Joint Award"/>
                  <w:listItem w:displayText="Double Degree" w:value="Double Degree"/>
                  <w:listItem w:displayText="Double Qualification" w:value="Double Qualification"/>
                  <w:listItem w:displayText="N/A" w:value="N/A"/>
                </w:dropDownList>
              </w:sdtPr>
              <w:sdtEndPr/>
              <w:sdtContent>
                <w:r w:rsidR="00E733C8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  <w:tcBorders>
              <w:top w:val="single" w:sz="4" w:space="0" w:color="59C6F2"/>
              <w:left w:val="single" w:sz="4" w:space="0" w:color="59C6F2"/>
              <w:bottom w:val="single" w:sz="4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08806D0F" w14:textId="322F2D99" w:rsidR="00D430F6" w:rsidRPr="006F5A48" w:rsidRDefault="00D430F6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Adding a Major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  <w:r w:rsidR="00E60708">
              <w:rPr>
                <w:rFonts w:ascii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alias w:val="Select"/>
                <w:tag w:val="Adding a Major"/>
                <w:id w:val="-1987387725"/>
                <w:placeholder>
                  <w:docPart w:val="1977132ECDAA454AB6B0857A9F68B7E9"/>
                </w:placeholder>
                <w:showingPlcHdr/>
                <w:dropDownList>
                  <w:listItem w:value="Choose an item."/>
                  <w:listItem w:displayText="New" w:value="New"/>
                  <w:listItem w:displayText="Existing" w:value="Existing"/>
                  <w:listItem w:displayText="N/A" w:value="N/A"/>
                </w:dropDownList>
              </w:sdtPr>
              <w:sdtEndPr/>
              <w:sdtContent>
                <w:r w:rsidR="00E733C8" w:rsidRPr="009B4928">
                  <w:rPr>
                    <w:rStyle w:val="PlaceholderText"/>
                  </w:rPr>
                  <w:t>Choose an item.</w:t>
                </w:r>
              </w:sdtContent>
            </w:sdt>
            <w:r w:rsidR="00E733C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C2A59" w:rsidRPr="006C2A59">
              <w:rPr>
                <w:rFonts w:ascii="Arial" w:hAnsi="Arial" w:cs="Arial"/>
                <w:color w:val="000000" w:themeColor="text1"/>
                <w:sz w:val="20"/>
                <w:szCs w:val="20"/>
              </w:rPr>
              <w:t>Supply Code:</w:t>
            </w:r>
          </w:p>
        </w:tc>
      </w:tr>
      <w:tr w:rsidR="00D430F6" w:rsidRPr="006F5A48" w14:paraId="138EFB7F" w14:textId="77777777" w:rsidTr="006C2A59">
        <w:trPr>
          <w:cantSplit/>
          <w:trHeight w:val="567"/>
        </w:trPr>
        <w:tc>
          <w:tcPr>
            <w:tcW w:w="5098" w:type="dxa"/>
            <w:tcBorders>
              <w:left w:val="single" w:sz="8" w:space="0" w:color="59C6F2"/>
              <w:bottom w:val="single" w:sz="4" w:space="0" w:color="59C6F2"/>
              <w:right w:val="single" w:sz="4" w:space="0" w:color="59C6F2"/>
            </w:tcBorders>
            <w:shd w:val="clear" w:color="auto" w:fill="auto"/>
            <w:vAlign w:val="center"/>
          </w:tcPr>
          <w:p w14:paraId="7B638B15" w14:textId="33D897BB" w:rsidR="00D430F6" w:rsidRPr="006F5A48" w:rsidRDefault="00D430F6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New Delivery Location</w:t>
            </w:r>
            <w:r>
              <w:rPr>
                <w:rFonts w:ascii="Arial" w:hAnsi="Arial" w:cs="Arial"/>
              </w:rPr>
              <w:t>:</w:t>
            </w:r>
            <w:r w:rsidR="00E6070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Select"/>
                <w:tag w:val="New Delivery Location"/>
                <w:id w:val="-1870907684"/>
                <w:placeholder>
                  <w:docPart w:val="399BA225181E4D76B960E1AEB83505C8"/>
                </w:placeholder>
                <w:showingPlcHdr/>
                <w:dropDownList>
                  <w:listItem w:value="Choose an item."/>
                  <w:listItem w:displayText="Interstate Delivery" w:value="Interstate Delivery"/>
                  <w:listItem w:displayText="Overseas Delivery" w:value="Overseas Delivery"/>
                  <w:listItem w:displayText="N/A" w:value="N/A"/>
                </w:dropDownList>
              </w:sdtPr>
              <w:sdtEndPr/>
              <w:sdtContent>
                <w:r w:rsidR="006C2A59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  <w:tcBorders>
              <w:left w:val="single" w:sz="4" w:space="0" w:color="59C6F2"/>
              <w:bottom w:val="single" w:sz="4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66CE4DE3" w14:textId="0DDCE56D" w:rsidR="00D430F6" w:rsidRPr="006F5A48" w:rsidRDefault="00D430F6" w:rsidP="00D430F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New Mode of Delivery</w:t>
            </w:r>
            <w:r>
              <w:rPr>
                <w:rFonts w:ascii="Arial" w:hAnsi="Arial" w:cs="Arial"/>
              </w:rPr>
              <w:t>:</w:t>
            </w:r>
            <w:r w:rsidR="00E6070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Select"/>
                <w:tag w:val="New Mode of Delivery"/>
                <w:id w:val="-1846395620"/>
                <w:placeholder>
                  <w:docPart w:val="0172B041E4D345FB94F4D39F20EB6501"/>
                </w:placeholder>
                <w:showingPlcHdr/>
                <w:dropDownList>
                  <w:listItem w:value="Choose an item."/>
                  <w:listItem w:displayText="Digitally Enhanced Remote Delivery" w:value="Digitally Enhanced Remote Delivery"/>
                  <w:listItem w:displayText="Face-to-Face" w:value="Face-to-Face"/>
                  <w:listItem w:displayText="Online (must consult with VU Online)" w:value="Online (must consult with VU Online)"/>
                </w:dropDownList>
              </w:sdtPr>
              <w:sdtEndPr/>
              <w:sdtContent>
                <w:r w:rsidR="006C2A59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430F6" w:rsidRPr="006F5A48" w14:paraId="2E637645" w14:textId="77777777" w:rsidTr="006C2A59">
        <w:trPr>
          <w:cantSplit/>
          <w:trHeight w:val="567"/>
        </w:trPr>
        <w:tc>
          <w:tcPr>
            <w:tcW w:w="5098" w:type="dxa"/>
            <w:tcBorders>
              <w:left w:val="single" w:sz="8" w:space="0" w:color="59C6F2"/>
              <w:bottom w:val="single" w:sz="4" w:space="0" w:color="59C6F2"/>
              <w:right w:val="single" w:sz="4" w:space="0" w:color="59C6F2"/>
            </w:tcBorders>
            <w:shd w:val="clear" w:color="auto" w:fill="auto"/>
            <w:vAlign w:val="center"/>
          </w:tcPr>
          <w:p w14:paraId="4E582636" w14:textId="1F4793AB" w:rsidR="00D430F6" w:rsidRPr="00D430F6" w:rsidRDefault="00D430F6" w:rsidP="00012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Enrolment Type: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Enrolment Type"/>
                <w:tag w:val="Enrolment Type"/>
                <w:id w:val="1451825246"/>
                <w:placeholder>
                  <w:docPart w:val="AA167510D12F48F193CBA2E235121D70"/>
                </w:placeholder>
                <w:showingPlcHdr/>
                <w:dropDownList>
                  <w:listItem w:value="Choose an item."/>
                  <w:listItem w:displayText="Domestic" w:value="Domestic"/>
                  <w:listItem w:displayText="Domestic &amp; On-Campus International" w:value="Domestic &amp; On-Campus International"/>
                  <w:listItem w:displayText="VU Sydney" w:value="VU Sydney"/>
                  <w:listItem w:displayText="Domestic, VU Sydney and Off-Shore" w:value="Domestic, VU Sydney and Off-Shore"/>
                  <w:listItem w:displayText="Domestic &amp; International Off-Shore " w:value="Domestic &amp; International Off-Shore "/>
                  <w:listItem w:displayText="Domestic &amp; International Off-Shore: adding an offshore location/partner to an existing course" w:value="Domestic &amp; International Off-Shore: adding an offshore location/partner to an existing course"/>
                  <w:listItem w:displayText="International Off-Shore: adding an offshore location/partner to an existing course" w:value="International Off-Shore: adding an offshore location/partner to an existing course"/>
                  <w:listItem w:displayText="Domestic (Melb &amp; Sydney) NOT VU Sydney" w:value="Domestic (Melb &amp; Sydney) NOT VU Sydney"/>
                </w:dropDownList>
              </w:sdtPr>
              <w:sdtEndPr/>
              <w:sdtContent>
                <w:r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  <w:tcBorders>
              <w:left w:val="single" w:sz="4" w:space="0" w:color="59C6F2"/>
              <w:bottom w:val="single" w:sz="4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7E9B7EFC" w14:textId="5829E7DF" w:rsidR="00D430F6" w:rsidRDefault="00D430F6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D60E03">
              <w:rPr>
                <w:rFonts w:ascii="Arial" w:hAnsi="Arial" w:cs="Arial"/>
                <w:b/>
                <w:sz w:val="20"/>
                <w:szCs w:val="20"/>
              </w:rPr>
              <w:t>CRICOS Code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ICOS Code"/>
                <w:tag w:val="CRICOS Code"/>
                <w:id w:val="-993337757"/>
                <w:placeholder>
                  <w:docPart w:val="8DB18B79A5954278B6CDBD46DB66E7A0"/>
                </w:placeholder>
                <w:showingPlcHdr/>
                <w:dropDownList>
                  <w:listItem w:value="Choose an item."/>
                  <w:listItem w:displayText="Required" w:value="Required"/>
                  <w:listItem w:displayText="Not Required" w:value="Not Required"/>
                </w:dropDownList>
              </w:sdtPr>
              <w:sdtEndPr/>
              <w:sdtContent>
                <w:r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85C66" w:rsidRPr="006F5A48" w14:paraId="4E8CDF96" w14:textId="77777777" w:rsidTr="006C2A59">
        <w:trPr>
          <w:cantSplit/>
          <w:trHeight w:val="567"/>
        </w:trPr>
        <w:tc>
          <w:tcPr>
            <w:tcW w:w="5098" w:type="dxa"/>
            <w:tcBorders>
              <w:top w:val="single" w:sz="4" w:space="0" w:color="59C6F2"/>
              <w:left w:val="single" w:sz="8" w:space="0" w:color="59C6F2"/>
            </w:tcBorders>
            <w:shd w:val="clear" w:color="auto" w:fill="auto"/>
            <w:vAlign w:val="center"/>
          </w:tcPr>
          <w:p w14:paraId="4CAF0A89" w14:textId="691124D6" w:rsidR="00385C66" w:rsidRPr="006F5A48" w:rsidRDefault="00385C66" w:rsidP="00D430F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Includes nested qualifications</w:t>
            </w:r>
            <w:r w:rsidR="00E6070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ect"/>
                <w:tag w:val="Includes nested qualifications"/>
                <w:id w:val="1634607738"/>
                <w:placeholder>
                  <w:docPart w:val="C61359EE092B4F6A9D6772097F9AE2A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C2A59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  <w:tcBorders>
              <w:top w:val="single" w:sz="4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7233F6B8" w14:textId="50E8494A" w:rsidR="00385C66" w:rsidRPr="006F5A48" w:rsidRDefault="00385C66" w:rsidP="00D430F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Requires</w:t>
            </w:r>
            <w:r w:rsidR="003C5B5E" w:rsidRPr="003C5B5E">
              <w:rPr>
                <w:rFonts w:ascii="Arial" w:hAnsi="Arial" w:cs="Arial"/>
                <w:b/>
                <w:sz w:val="20"/>
                <w:szCs w:val="20"/>
              </w:rPr>
              <w:t xml:space="preserve"> professional accreditation:</w:t>
            </w:r>
            <w:r w:rsidR="00E607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Select"/>
                <w:tag w:val="Requires professional accreditation"/>
                <w:id w:val="1323317358"/>
                <w:placeholder>
                  <w:docPart w:val="A1B9BF1A09F843879A6FB940786750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C2A59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06EF7" w:rsidRPr="006F5A48" w14:paraId="36D35054" w14:textId="77777777" w:rsidTr="00C50C37">
        <w:trPr>
          <w:cantSplit/>
          <w:trHeight w:val="567"/>
        </w:trPr>
        <w:tc>
          <w:tcPr>
            <w:tcW w:w="10206" w:type="dxa"/>
            <w:gridSpan w:val="2"/>
            <w:tcBorders>
              <w:left w:val="single" w:sz="8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58F7D5D6" w14:textId="715F54D3" w:rsidR="00C06EF7" w:rsidRPr="006F5A48" w:rsidRDefault="00C06EF7" w:rsidP="00D430F6">
            <w:pPr>
              <w:rPr>
                <w:rFonts w:ascii="Arial" w:hAnsi="Arial" w:cs="Arial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Is the course in line with existing course architecture rules?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ect"/>
                <w:tag w:val="Course architecture rules"/>
                <w:id w:val="441586857"/>
                <w:placeholder>
                  <w:docPart w:val="0418920E39714095880675D7083B326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C2A59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85C66" w:rsidRPr="006F5A48" w14:paraId="143B2560" w14:textId="77777777" w:rsidTr="006C2A59">
        <w:trPr>
          <w:cantSplit/>
          <w:trHeight w:val="567"/>
        </w:trPr>
        <w:tc>
          <w:tcPr>
            <w:tcW w:w="5098" w:type="dxa"/>
            <w:tcBorders>
              <w:left w:val="single" w:sz="8" w:space="0" w:color="59C6F2"/>
            </w:tcBorders>
            <w:shd w:val="clear" w:color="auto" w:fill="002060"/>
            <w:vAlign w:val="center"/>
          </w:tcPr>
          <w:p w14:paraId="0D6A6951" w14:textId="77777777" w:rsidR="00385C66" w:rsidRPr="006F5A48" w:rsidRDefault="00385C66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6F5A48">
              <w:rPr>
                <w:rFonts w:ascii="Arial" w:hAnsi="Arial" w:cs="Arial"/>
                <w:sz w:val="20"/>
                <w:szCs w:val="20"/>
              </w:rPr>
              <w:lastRenderedPageBreak/>
              <w:t>Proposing College:</w:t>
            </w:r>
          </w:p>
        </w:tc>
        <w:tc>
          <w:tcPr>
            <w:tcW w:w="5108" w:type="dxa"/>
            <w:tcBorders>
              <w:right w:val="single" w:sz="8" w:space="0" w:color="59C6F2"/>
            </w:tcBorders>
            <w:vAlign w:val="center"/>
          </w:tcPr>
          <w:p w14:paraId="46570A83" w14:textId="673E3D58" w:rsidR="00385C66" w:rsidRPr="006F5A48" w:rsidRDefault="00C50C37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  <w:tr w:rsidR="00385C66" w:rsidRPr="006F5A48" w14:paraId="3195F43E" w14:textId="77777777" w:rsidTr="006C2A59">
        <w:trPr>
          <w:cantSplit/>
          <w:trHeight w:val="567"/>
        </w:trPr>
        <w:tc>
          <w:tcPr>
            <w:tcW w:w="5098" w:type="dxa"/>
            <w:tcBorders>
              <w:left w:val="single" w:sz="8" w:space="0" w:color="59C6F2"/>
            </w:tcBorders>
            <w:shd w:val="clear" w:color="auto" w:fill="002060"/>
            <w:vAlign w:val="center"/>
          </w:tcPr>
          <w:p w14:paraId="3C1588ED" w14:textId="77777777" w:rsidR="00385C66" w:rsidRPr="006F5A48" w:rsidRDefault="00385C66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6F5A48">
              <w:rPr>
                <w:rFonts w:ascii="Arial" w:hAnsi="Arial" w:cs="Arial"/>
                <w:sz w:val="20"/>
                <w:szCs w:val="20"/>
              </w:rPr>
              <w:t>Proposed Course Title:</w:t>
            </w:r>
          </w:p>
        </w:tc>
        <w:tc>
          <w:tcPr>
            <w:tcW w:w="5108" w:type="dxa"/>
            <w:tcBorders>
              <w:right w:val="single" w:sz="8" w:space="0" w:color="59C6F2"/>
            </w:tcBorders>
            <w:vAlign w:val="center"/>
          </w:tcPr>
          <w:p w14:paraId="2132B6A7" w14:textId="77C8BE7D" w:rsidR="00385C66" w:rsidRPr="006F5A48" w:rsidRDefault="00C50C37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  <w:tr w:rsidR="00385C66" w:rsidRPr="006F5A48" w14:paraId="163FD85D" w14:textId="77777777" w:rsidTr="006C2A59">
        <w:trPr>
          <w:cantSplit/>
          <w:trHeight w:val="567"/>
        </w:trPr>
        <w:tc>
          <w:tcPr>
            <w:tcW w:w="5098" w:type="dxa"/>
            <w:tcBorders>
              <w:left w:val="single" w:sz="8" w:space="0" w:color="59C6F2"/>
              <w:bottom w:val="single" w:sz="4" w:space="0" w:color="59C6F2"/>
            </w:tcBorders>
            <w:shd w:val="clear" w:color="auto" w:fill="002060"/>
            <w:vAlign w:val="center"/>
          </w:tcPr>
          <w:p w14:paraId="60C7C49D" w14:textId="77777777" w:rsidR="00385C66" w:rsidRPr="006F5A48" w:rsidRDefault="00385C66" w:rsidP="000124C2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6F5A48">
              <w:rPr>
                <w:rFonts w:ascii="Arial" w:hAnsi="Arial" w:cs="Arial"/>
                <w:sz w:val="20"/>
                <w:szCs w:val="20"/>
              </w:rPr>
              <w:t>Proposed Start Date:</w:t>
            </w:r>
          </w:p>
        </w:tc>
        <w:tc>
          <w:tcPr>
            <w:tcW w:w="5108" w:type="dxa"/>
            <w:tcBorders>
              <w:bottom w:val="single" w:sz="4" w:space="0" w:color="59C6F2"/>
              <w:right w:val="single" w:sz="8" w:space="0" w:color="59C6F2"/>
            </w:tcBorders>
            <w:vAlign w:val="center"/>
          </w:tcPr>
          <w:p w14:paraId="6ACEAFEC" w14:textId="3CEDD9BA" w:rsidR="00385C66" w:rsidRPr="006F5A48" w:rsidRDefault="00C50C37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  <w:tr w:rsidR="00385C66" w:rsidRPr="006F5A48" w14:paraId="2BC51D0C" w14:textId="77777777" w:rsidTr="00361916">
        <w:trPr>
          <w:trHeight w:val="567"/>
        </w:trPr>
        <w:tc>
          <w:tcPr>
            <w:tcW w:w="10206" w:type="dxa"/>
            <w:gridSpan w:val="2"/>
            <w:tcBorders>
              <w:top w:val="single" w:sz="8" w:space="0" w:color="59C6F2"/>
              <w:left w:val="single" w:sz="8" w:space="0" w:color="59C6F2"/>
              <w:bottom w:val="single" w:sz="8" w:space="0" w:color="59C6F2"/>
              <w:right w:val="single" w:sz="8" w:space="0" w:color="59C6F2"/>
            </w:tcBorders>
            <w:shd w:val="clear" w:color="auto" w:fill="59C6F2"/>
            <w:vAlign w:val="center"/>
          </w:tcPr>
          <w:p w14:paraId="2A5C235B" w14:textId="16C32313" w:rsidR="00385C66" w:rsidRPr="006F5A48" w:rsidRDefault="00385C66" w:rsidP="001114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A48">
              <w:rPr>
                <w:rFonts w:ascii="Arial" w:hAnsi="Arial" w:cs="Arial"/>
                <w:sz w:val="20"/>
                <w:szCs w:val="20"/>
              </w:rPr>
              <w:t>Where the Proposal involves partner delivery (interstate or overse</w:t>
            </w:r>
            <w:r w:rsidRPr="00EF1F20">
              <w:rPr>
                <w:rFonts w:ascii="Arial" w:hAnsi="Arial" w:cs="Arial"/>
                <w:sz w:val="20"/>
                <w:szCs w:val="20"/>
              </w:rPr>
              <w:t>as), Transnational Education Partnerships must be engaged as part of this initial evaluation.</w:t>
            </w:r>
          </w:p>
        </w:tc>
      </w:tr>
      <w:tr w:rsidR="00385C66" w:rsidRPr="006F5A48" w14:paraId="6239613F" w14:textId="77777777" w:rsidTr="006C2A59">
        <w:trPr>
          <w:cantSplit/>
          <w:trHeight w:val="567"/>
        </w:trPr>
        <w:tc>
          <w:tcPr>
            <w:tcW w:w="5098" w:type="dxa"/>
            <w:tcBorders>
              <w:top w:val="single" w:sz="8" w:space="0" w:color="59C6F2"/>
              <w:left w:val="single" w:sz="8" w:space="0" w:color="59C6F2"/>
              <w:bottom w:val="single" w:sz="8" w:space="0" w:color="59C6F2"/>
            </w:tcBorders>
            <w:shd w:val="clear" w:color="auto" w:fill="002060"/>
            <w:vAlign w:val="center"/>
          </w:tcPr>
          <w:p w14:paraId="43F817AC" w14:textId="77777777" w:rsidR="00385C66" w:rsidRPr="006F5A48" w:rsidRDefault="00385C66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6F5A48">
              <w:rPr>
                <w:rFonts w:ascii="Arial" w:hAnsi="Arial" w:cs="Arial"/>
                <w:sz w:val="20"/>
                <w:szCs w:val="20"/>
              </w:rPr>
              <w:t>Proposed Location/Partner(s):</w:t>
            </w:r>
          </w:p>
        </w:tc>
        <w:tc>
          <w:tcPr>
            <w:tcW w:w="5108" w:type="dxa"/>
            <w:tcBorders>
              <w:top w:val="single" w:sz="8" w:space="0" w:color="59C6F2"/>
              <w:bottom w:val="single" w:sz="8" w:space="0" w:color="59C6F2"/>
              <w:right w:val="single" w:sz="8" w:space="0" w:color="59C6F2"/>
            </w:tcBorders>
            <w:vAlign w:val="center"/>
          </w:tcPr>
          <w:p w14:paraId="1FB0F1CF" w14:textId="591FE7A5" w:rsidR="00385C66" w:rsidRPr="006F5A48" w:rsidRDefault="00C50C37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18579A4C" w14:textId="61E4506C" w:rsidR="00D633DD" w:rsidRPr="008C041F" w:rsidRDefault="00D633DD" w:rsidP="008C04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D633DD" w:rsidRPr="008C041F" w14:paraId="39D63313" w14:textId="77777777" w:rsidTr="00361916">
        <w:trPr>
          <w:cantSplit/>
          <w:trHeight w:val="397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043B9F98" w14:textId="5F1CCDB0" w:rsidR="00D633DD" w:rsidRPr="00E313D8" w:rsidRDefault="00191F45" w:rsidP="008C041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SECTION 2: HE AWARD</w:t>
            </w:r>
            <w:r w:rsidR="00E313D8" w:rsidRPr="00E313D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, MAJORS, DOUBLE DEGREES, DOUBLE QUALIFICATIONS AND DUAL AWARDS</w:t>
            </w:r>
          </w:p>
          <w:p w14:paraId="73C724A8" w14:textId="4385EF56" w:rsidR="00E313D8" w:rsidRPr="008C041F" w:rsidRDefault="00E313D8" w:rsidP="008C041F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en-AU"/>
              </w:rPr>
            </w:pPr>
          </w:p>
        </w:tc>
      </w:tr>
      <w:tr w:rsidR="00D633DD" w:rsidRPr="008C041F" w14:paraId="5BFCFF3B" w14:textId="77777777" w:rsidTr="00361916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5B04A363" w14:textId="50CBAE70" w:rsidR="00E313D8" w:rsidRPr="00E313D8" w:rsidRDefault="00D633DD" w:rsidP="00E313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>Summary rationale for the introduction of the new offering, including rel</w:t>
            </w:r>
            <w:r w:rsidR="00C06EF7">
              <w:rPr>
                <w:rFonts w:ascii="Arial" w:hAnsi="Arial" w:cs="Arial"/>
                <w:sz w:val="20"/>
                <w:szCs w:val="20"/>
                <w:lang w:val="en-AU"/>
              </w:rPr>
              <w:t>evance to the</w:t>
            </w:r>
            <w:r w:rsidR="00C06EF7" w:rsidRPr="00C06EF7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hyperlink r:id="rId16" w:history="1">
              <w:r w:rsidR="00C06EF7" w:rsidRPr="00C06EF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en-AU"/>
                </w:rPr>
                <w:t>University’s Strategy</w:t>
              </w:r>
            </w:hyperlink>
            <w:r w:rsidR="008700EC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(up to 500 words)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. Please </w:t>
            </w:r>
            <w:r w:rsidR="00E313D8" w:rsidRPr="00E313D8">
              <w:rPr>
                <w:rFonts w:ascii="Arial" w:hAnsi="Arial" w:cs="Arial"/>
                <w:iCs/>
                <w:sz w:val="20"/>
                <w:szCs w:val="20"/>
                <w:lang w:val="en-AU"/>
              </w:rPr>
              <w:t>i</w:t>
            </w:r>
            <w:r w:rsidR="00651A4E" w:rsidRPr="00E313D8">
              <w:rPr>
                <w:rFonts w:ascii="Arial" w:hAnsi="Arial" w:cs="Arial"/>
                <w:iCs/>
                <w:sz w:val="20"/>
                <w:szCs w:val="20"/>
                <w:lang w:val="en-AU"/>
              </w:rPr>
              <w:t>nclude an overview, if relev</w:t>
            </w:r>
            <w:r w:rsidR="006308AC" w:rsidRPr="00E313D8">
              <w:rPr>
                <w:rFonts w:ascii="Arial" w:hAnsi="Arial" w:cs="Arial"/>
                <w:iCs/>
                <w:sz w:val="20"/>
                <w:szCs w:val="20"/>
                <w:lang w:val="en-AU"/>
              </w:rPr>
              <w:t>a</w:t>
            </w:r>
            <w:r w:rsidR="00651A4E" w:rsidRPr="00E313D8">
              <w:rPr>
                <w:rFonts w:ascii="Arial" w:hAnsi="Arial" w:cs="Arial"/>
                <w:iCs/>
                <w:sz w:val="20"/>
                <w:szCs w:val="20"/>
                <w:lang w:val="en-AU"/>
              </w:rPr>
              <w:t xml:space="preserve">nt, of how the course will contribute to the University’s </w:t>
            </w:r>
            <w:hyperlink r:id="rId17" w:history="1">
              <w:r w:rsidR="00651A4E" w:rsidRPr="00C06EF7">
                <w:rPr>
                  <w:rStyle w:val="Hyperlink"/>
                  <w:rFonts w:ascii="Arial" w:hAnsi="Arial" w:cs="Arial"/>
                  <w:iCs/>
                  <w:color w:val="auto"/>
                  <w:sz w:val="20"/>
                  <w:szCs w:val="20"/>
                  <w:lang w:val="en-AU"/>
                </w:rPr>
                <w:t>Planetary Health initiative</w:t>
              </w:r>
            </w:hyperlink>
            <w:r w:rsidR="00E313D8" w:rsidRPr="00C06EF7">
              <w:rPr>
                <w:rFonts w:ascii="Arial" w:hAnsi="Arial" w:cs="Arial"/>
                <w:iCs/>
                <w:sz w:val="20"/>
                <w:szCs w:val="20"/>
                <w:lang w:val="en-AU"/>
              </w:rPr>
              <w:t>.</w:t>
            </w:r>
          </w:p>
        </w:tc>
      </w:tr>
      <w:tr w:rsidR="00D633DD" w:rsidRPr="008C041F" w14:paraId="6D28B2F8" w14:textId="77777777" w:rsidTr="00471EAA">
        <w:trPr>
          <w:trHeight w:val="1583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13D8545A" w14:textId="01F5127F" w:rsidR="00D633DD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0D07EB70" w14:textId="7F8E0E0E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D633DD" w:rsidRPr="008C041F" w14:paraId="7C3BE151" w14:textId="77777777" w:rsidTr="00361916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4D66CFBA" w14:textId="367DA3F6" w:rsidR="00D633DD" w:rsidRPr="00E313D8" w:rsidRDefault="00D633DD" w:rsidP="00E313D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i/>
                <w:sz w:val="20"/>
                <w:szCs w:val="20"/>
                <w:lang w:val="en-AU"/>
              </w:rPr>
            </w:pP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>Course Outline</w:t>
            </w:r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(please state if the course features Work Integrated Learning, Capstones etc)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D633DD" w:rsidRPr="008C041F" w14:paraId="4D0C78A5" w14:textId="77777777" w:rsidTr="00471EAA">
        <w:trPr>
          <w:trHeight w:val="1637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203FDCF5" w14:textId="71481A43" w:rsidR="00D633DD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4A42DCB5" w14:textId="6FED9747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D633DD" w:rsidRPr="008C041F" w14:paraId="4A8EE097" w14:textId="77777777" w:rsidTr="00361916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727D4361" w14:textId="461F96B5" w:rsidR="00D633DD" w:rsidRPr="00E313D8" w:rsidRDefault="00D633DD" w:rsidP="00E313D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i/>
                <w:sz w:val="20"/>
                <w:szCs w:val="20"/>
                <w:lang w:val="en-AU"/>
              </w:rPr>
            </w:pP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>Details of proposed course structure (may be presented in an image if appropriate)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D633DD" w:rsidRPr="008C041F" w14:paraId="6194E63F" w14:textId="77777777" w:rsidTr="00471EAA">
        <w:trPr>
          <w:trHeight w:val="1260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664AE089" w14:textId="50CB50E8" w:rsidR="00D633DD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</w:t>
            </w:r>
            <w:r w:rsidR="008C7929">
              <w:rPr>
                <w:rFonts w:ascii="Arial" w:hAnsi="Arial" w:cs="Arial"/>
                <w:sz w:val="20"/>
                <w:szCs w:val="20"/>
              </w:rPr>
              <w:t>/image</w:t>
            </w:r>
            <w:r w:rsidRPr="00C50C37">
              <w:rPr>
                <w:rFonts w:ascii="Arial" w:hAnsi="Arial" w:cs="Arial"/>
                <w:sz w:val="20"/>
                <w:szCs w:val="20"/>
              </w:rPr>
              <w:t>&gt;</w:t>
            </w:r>
          </w:p>
        </w:tc>
      </w:tr>
    </w:tbl>
    <w:p w14:paraId="1805B8B8" w14:textId="431DC52A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6308AC" w:rsidRPr="008C041F" w14:paraId="69294A9D" w14:textId="77777777" w:rsidTr="00361916">
        <w:trPr>
          <w:trHeight w:val="397"/>
        </w:trPr>
        <w:tc>
          <w:tcPr>
            <w:tcW w:w="10206" w:type="dxa"/>
            <w:shd w:val="clear" w:color="auto" w:fill="59C6F2"/>
          </w:tcPr>
          <w:p w14:paraId="7850FCD0" w14:textId="5B37032A" w:rsidR="006308AC" w:rsidRPr="00E313D8" w:rsidRDefault="006308AC" w:rsidP="00E313D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If an exception to course architecture rules is requested, 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please </w:t>
            </w: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>provide reasoning. Valid reasons include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>:</w:t>
            </w:r>
          </w:p>
          <w:p w14:paraId="55FFB19F" w14:textId="51D8FEA0" w:rsidR="006308AC" w:rsidRPr="008C041F" w:rsidRDefault="006308AC" w:rsidP="008C041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Student feedback suggested</w:t>
            </w:r>
            <w:r w:rsidR="00391510">
              <w:rPr>
                <w:rFonts w:ascii="Arial" w:hAnsi="Arial" w:cs="Arial"/>
                <w:sz w:val="20"/>
                <w:szCs w:val="20"/>
                <w:lang w:val="en-AU"/>
              </w:rPr>
              <w:t xml:space="preserve"> unit selection</w:t>
            </w: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 xml:space="preserve"> flexibility is key to selecting the course</w:t>
            </w:r>
          </w:p>
          <w:p w14:paraId="4D4DF68E" w14:textId="77777777" w:rsidR="006308AC" w:rsidRPr="008C041F" w:rsidRDefault="006308AC" w:rsidP="008C041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Without these options, demand will be curtailed putting viability of course at risk</w:t>
            </w:r>
          </w:p>
          <w:p w14:paraId="42F87E9A" w14:textId="600276C5" w:rsidR="006308AC" w:rsidRPr="008C041F" w:rsidRDefault="006308AC" w:rsidP="008C041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Plans in place to minimise proliferation of new low volume units</w:t>
            </w:r>
            <w:r w:rsidR="00E313D8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175D1632" w14:textId="77777777" w:rsidR="006308AC" w:rsidRPr="008C041F" w:rsidRDefault="006308AC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6308AC" w:rsidRPr="008C041F" w14:paraId="21B7F148" w14:textId="77777777" w:rsidTr="00471EAA">
        <w:trPr>
          <w:trHeight w:val="1096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FFFFFF" w:themeFill="background1"/>
          </w:tcPr>
          <w:p w14:paraId="702049B1" w14:textId="09C2B11E" w:rsidR="006308AC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77797DE9" w14:textId="211B291B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5D2301" w:rsidRPr="008C041F" w14:paraId="2E43E7EE" w14:textId="77777777" w:rsidTr="00C50C37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35995F29" w14:textId="77777777" w:rsidR="005D2301" w:rsidRPr="005D2301" w:rsidRDefault="005D2301" w:rsidP="005D230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D2301">
              <w:rPr>
                <w:rFonts w:ascii="Arial" w:hAnsi="Arial" w:cs="Arial"/>
                <w:sz w:val="20"/>
                <w:szCs w:val="20"/>
                <w:lang w:val="en-AU"/>
              </w:rPr>
              <w:lastRenderedPageBreak/>
              <w:t>Details of the suitability of the proposed course plan to rolling enrolment.</w:t>
            </w:r>
          </w:p>
          <w:p w14:paraId="40FC688E" w14:textId="26661752" w:rsidR="005D2301" w:rsidRPr="005D2301" w:rsidRDefault="005D2301" w:rsidP="005D230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5D2301" w:rsidRPr="008C041F" w14:paraId="784F06A4" w14:textId="77777777" w:rsidTr="00471EAA">
        <w:trPr>
          <w:trHeight w:val="1066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FFFFFF" w:themeFill="background1"/>
          </w:tcPr>
          <w:p w14:paraId="7E254EDA" w14:textId="45F35AEE" w:rsidR="005D2301" w:rsidRPr="008C041F" w:rsidRDefault="00C50C37" w:rsidP="00C50C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1F4494E3" w14:textId="41F3CE1B" w:rsidR="005D2301" w:rsidRDefault="005D2301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EA714E" w:rsidRPr="008C041F" w14:paraId="025D1921" w14:textId="77777777" w:rsidTr="00C50C37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225C1FBF" w14:textId="59A27DFB" w:rsidR="00EA714E" w:rsidRDefault="00EA714E" w:rsidP="0020525A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Due to current circumstances (COVID-19), it is anticipated that </w:t>
            </w:r>
            <w:r w:rsidR="00D42B11">
              <w:rPr>
                <w:rFonts w:ascii="Arial" w:hAnsi="Arial" w:cs="Arial"/>
                <w:sz w:val="20"/>
                <w:szCs w:val="20"/>
                <w:lang w:val="en-AU"/>
              </w:rPr>
              <w:t>a high percentage of a course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will need to be offered via </w:t>
            </w:r>
            <w:r w:rsidR="0020525A" w:rsidRPr="0020525A">
              <w:rPr>
                <w:rFonts w:ascii="Arial" w:hAnsi="Arial" w:cs="Arial"/>
                <w:sz w:val="20"/>
                <w:szCs w:val="20"/>
                <w:lang w:val="en-AU"/>
              </w:rPr>
              <w:t>Digitally Enhanced Remote Delivery</w:t>
            </w:r>
            <w:r w:rsidR="0020525A">
              <w:rPr>
                <w:rFonts w:ascii="Arial" w:hAnsi="Arial" w:cs="Arial"/>
                <w:sz w:val="20"/>
                <w:szCs w:val="20"/>
                <w:lang w:val="en-AU"/>
              </w:rPr>
              <w:t xml:space="preserve"> (DERD)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or offered through VU Online for the foreseeable future. </w:t>
            </w:r>
          </w:p>
          <w:p w14:paraId="074B4129" w14:textId="20159CC8" w:rsidR="00EA714E" w:rsidRDefault="00EA714E" w:rsidP="0020525A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EA714E">
              <w:rPr>
                <w:rFonts w:ascii="Arial" w:hAnsi="Arial" w:cs="Arial"/>
                <w:sz w:val="20"/>
                <w:szCs w:val="20"/>
                <w:lang w:val="en-AU"/>
              </w:rPr>
              <w:t xml:space="preserve">What percentage of the proposed course can be offered via </w:t>
            </w:r>
            <w:r w:rsidR="0020525A">
              <w:rPr>
                <w:rFonts w:ascii="Arial" w:hAnsi="Arial" w:cs="Arial"/>
                <w:sz w:val="20"/>
                <w:szCs w:val="20"/>
                <w:lang w:val="en-AU"/>
              </w:rPr>
              <w:t>DERD</w:t>
            </w:r>
            <w:r w:rsidRPr="00EA714E">
              <w:rPr>
                <w:rFonts w:ascii="Arial" w:hAnsi="Arial" w:cs="Arial"/>
                <w:sz w:val="20"/>
                <w:szCs w:val="20"/>
                <w:lang w:val="en-AU"/>
              </w:rPr>
              <w:t xml:space="preserve"> as opposed to face-to-face delivery?</w:t>
            </w:r>
          </w:p>
          <w:p w14:paraId="24E730BF" w14:textId="5DAF6F44" w:rsidR="00EA714E" w:rsidRDefault="00EA714E" w:rsidP="00EA714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How many units will require face-to-face delivery in order to utilise labs</w:t>
            </w:r>
            <w:r w:rsidR="00D42B11">
              <w:rPr>
                <w:rFonts w:ascii="Arial" w:hAnsi="Arial" w:cs="Arial"/>
                <w:sz w:val="20"/>
                <w:szCs w:val="20"/>
                <w:lang w:val="en-AU"/>
              </w:rPr>
              <w:t>, specific equipment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or other necessary requirements for completion of the unit? Please list.</w:t>
            </w:r>
          </w:p>
          <w:p w14:paraId="2FA683E3" w14:textId="77777777" w:rsidR="00987BFF" w:rsidRDefault="00EA714E" w:rsidP="00987BFF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How will assessment tasks be conducted</w:t>
            </w:r>
            <w:r w:rsidR="00D42B11">
              <w:rPr>
                <w:rFonts w:ascii="Arial" w:hAnsi="Arial" w:cs="Arial"/>
                <w:sz w:val="20"/>
                <w:szCs w:val="20"/>
                <w:lang w:val="en-AU"/>
              </w:rPr>
              <w:t>?</w:t>
            </w:r>
          </w:p>
          <w:p w14:paraId="5FC77840" w14:textId="4E470F5D" w:rsidR="00EA714E" w:rsidRPr="00987BFF" w:rsidRDefault="00987BFF" w:rsidP="00EA714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Does </w:t>
            </w:r>
            <w:r w:rsidRPr="00987BFF">
              <w:rPr>
                <w:rFonts w:ascii="Arial" w:hAnsi="Arial" w:cs="Arial"/>
                <w:sz w:val="20"/>
                <w:szCs w:val="20"/>
                <w:lang w:val="en-AU"/>
              </w:rPr>
              <w:t>the course require practicum placements?</w:t>
            </w:r>
          </w:p>
        </w:tc>
      </w:tr>
      <w:tr w:rsidR="00EA714E" w:rsidRPr="008C041F" w14:paraId="4A9C2F89" w14:textId="77777777" w:rsidTr="00471EAA">
        <w:trPr>
          <w:trHeight w:val="1968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FFFFFF" w:themeFill="background1"/>
          </w:tcPr>
          <w:p w14:paraId="4899AD5A" w14:textId="393C2845" w:rsidR="00EA714E" w:rsidRPr="008C041F" w:rsidRDefault="00C50C37" w:rsidP="00C50C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2A2CF29E" w14:textId="3DA6BDD5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6308AC" w:rsidRPr="008C041F" w14:paraId="1157BC16" w14:textId="77777777" w:rsidTr="00361916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719F8FAC" w14:textId="3E7D7B10" w:rsidR="006308AC" w:rsidRPr="00E313D8" w:rsidRDefault="00361916" w:rsidP="00427482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Type of c</w:t>
            </w:r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>ohort that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the</w:t>
            </w:r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offer/course </w:t>
            </w:r>
            <w:r w:rsidR="00427482">
              <w:rPr>
                <w:rFonts w:ascii="Arial" w:hAnsi="Arial" w:cs="Arial"/>
                <w:sz w:val="20"/>
                <w:szCs w:val="20"/>
                <w:lang w:val="en-AU"/>
              </w:rPr>
              <w:t>is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pitched towards,</w:t>
            </w:r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(i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>e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>. school leaver, part-</w:t>
            </w:r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>time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student</w:t>
            </w:r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>, international student, professional person). What is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the offer’s key selling points?</w:t>
            </w:r>
            <w:r w:rsidR="00B955F0">
              <w:rPr>
                <w:rFonts w:ascii="Arial" w:hAnsi="Arial" w:cs="Arial"/>
                <w:sz w:val="20"/>
                <w:szCs w:val="20"/>
                <w:lang w:val="en-AU"/>
              </w:rPr>
              <w:t xml:space="preserve"> (This will assist</w:t>
            </w:r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marketing around the key features of the product)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6308AC" w:rsidRPr="008C041F" w14:paraId="7AEC646E" w14:textId="77777777" w:rsidTr="00471EAA">
        <w:trPr>
          <w:trHeight w:val="974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FFFFFF" w:themeFill="background1"/>
          </w:tcPr>
          <w:p w14:paraId="6DD7628B" w14:textId="50ADBB09" w:rsidR="006308AC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1FC36D40" w14:textId="425D8F5A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6308AC" w:rsidRPr="008C041F" w14:paraId="7A15B336" w14:textId="77777777" w:rsidTr="00361916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59D5CC91" w14:textId="51A7BCA7" w:rsidR="006308AC" w:rsidRPr="00E313D8" w:rsidRDefault="006308AC" w:rsidP="00E313D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>Details of proposed cross-College units, including evidence of consultation with other Colleges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6308AC" w:rsidRPr="008C041F" w14:paraId="7C907CBA" w14:textId="77777777" w:rsidTr="00471EAA">
        <w:trPr>
          <w:trHeight w:val="958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2D8904F8" w14:textId="75FF8C91" w:rsidR="006308AC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1B8BAF86" w14:textId="2155ABDE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6308AC" w:rsidRPr="008C041F" w14:paraId="54AA0D37" w14:textId="77777777" w:rsidTr="00361916">
        <w:trPr>
          <w:trHeight w:val="964"/>
        </w:trPr>
        <w:tc>
          <w:tcPr>
            <w:tcW w:w="10206" w:type="dxa"/>
            <w:shd w:val="clear" w:color="auto" w:fill="59C6F2"/>
            <w:vAlign w:val="center"/>
          </w:tcPr>
          <w:p w14:paraId="4E0DD538" w14:textId="35FFD7CB" w:rsidR="006308AC" w:rsidRPr="00E313D8" w:rsidRDefault="006308AC" w:rsidP="00E313D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>If applicable</w:t>
            </w:r>
            <w:r w:rsidR="000C6FDA">
              <w:rPr>
                <w:rFonts w:ascii="Arial" w:hAnsi="Arial" w:cs="Arial"/>
                <w:sz w:val="20"/>
                <w:szCs w:val="20"/>
                <w:lang w:val="en-AU"/>
              </w:rPr>
              <w:t>:</w:t>
            </w: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</w:p>
          <w:p w14:paraId="31B783DA" w14:textId="77777777" w:rsidR="000C6FDA" w:rsidRDefault="006308AC" w:rsidP="004D6CEB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FDA">
              <w:rPr>
                <w:rFonts w:ascii="Arial" w:hAnsi="Arial" w:cs="Arial"/>
                <w:sz w:val="20"/>
                <w:szCs w:val="20"/>
                <w:lang w:val="en-AU"/>
              </w:rPr>
              <w:t>Summary of internal pathways and relationship to existing VU award or non-award courses</w:t>
            </w:r>
            <w:r w:rsidR="00E313D8" w:rsidRPr="000C6FDA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03C917FE" w14:textId="30CC892E" w:rsidR="006308AC" w:rsidRPr="000C6FDA" w:rsidRDefault="006308AC" w:rsidP="004D6CEB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FDA">
              <w:rPr>
                <w:rFonts w:ascii="Arial" w:hAnsi="Arial" w:cs="Arial"/>
                <w:sz w:val="20"/>
                <w:szCs w:val="20"/>
                <w:lang w:val="en-AU"/>
              </w:rPr>
              <w:t>Summary of external pathways and relationships to existing off-shore and partner award or non-award courses</w:t>
            </w:r>
            <w:r w:rsidR="00E313D8" w:rsidRPr="000C6FDA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6308AC" w:rsidRPr="008C041F" w14:paraId="4CFDA735" w14:textId="77777777" w:rsidTr="00471EAA">
        <w:trPr>
          <w:trHeight w:val="835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1AC9DBB0" w14:textId="15E4E00E" w:rsidR="006308AC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58B799AF" w14:textId="03D9DCA5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6308AC" w:rsidRPr="008C041F" w14:paraId="5A91CD1A" w14:textId="77777777" w:rsidTr="00361916">
        <w:trPr>
          <w:trHeight w:val="513"/>
        </w:trPr>
        <w:tc>
          <w:tcPr>
            <w:tcW w:w="10206" w:type="dxa"/>
            <w:shd w:val="clear" w:color="auto" w:fill="59C6F2"/>
            <w:vAlign w:val="center"/>
          </w:tcPr>
          <w:p w14:paraId="3A0485E7" w14:textId="1CE5F892" w:rsidR="006308AC" w:rsidRPr="00E313D8" w:rsidRDefault="006308AC" w:rsidP="00191F4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>Details of any nested and exit qualifications (exit points) within the proposed new award course or major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6308AC" w:rsidRPr="008C041F" w14:paraId="339BC6B5" w14:textId="77777777" w:rsidTr="00471EAA">
        <w:trPr>
          <w:trHeight w:val="858"/>
        </w:trPr>
        <w:tc>
          <w:tcPr>
            <w:tcW w:w="10206" w:type="dxa"/>
          </w:tcPr>
          <w:p w14:paraId="3966B0DC" w14:textId="5E54F418" w:rsidR="006308AC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74860423" w14:textId="46BAACC7" w:rsidR="000C6FDA" w:rsidRDefault="000C6FDA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6308AC" w:rsidRPr="008C041F" w14:paraId="37867C25" w14:textId="77777777" w:rsidTr="00361916">
        <w:trPr>
          <w:cantSplit/>
          <w:trHeight w:val="364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0E1D7E53" w14:textId="435FE6FD" w:rsidR="000C6FDA" w:rsidRPr="000C6FDA" w:rsidRDefault="000C6FDA" w:rsidP="008C041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</w:pPr>
            <w:r w:rsidRPr="000C6FD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SECTION 3: EVI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DENCE OF DEMAND, COMPETITION &amp;</w:t>
            </w:r>
            <w:r w:rsidRPr="000C6FD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 xml:space="preserve"> JOB/GRADUATION OUTCOMES </w:t>
            </w:r>
          </w:p>
          <w:p w14:paraId="2698306D" w14:textId="1D5595AD" w:rsidR="006308AC" w:rsidRPr="00074C62" w:rsidRDefault="006308AC" w:rsidP="008E49F4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en-AU"/>
              </w:rPr>
            </w:pPr>
            <w:r w:rsidRP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>(</w:t>
            </w:r>
            <w:r w:rsid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>C</w:t>
            </w:r>
            <w:r w:rsidR="008E49F4" w:rsidRP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>onsultation with</w:t>
            </w:r>
            <w:r w:rsidR="00501CE0" w:rsidRP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 </w:t>
            </w:r>
            <w:r w:rsidR="00361916" w:rsidRP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>Data Insights</w:t>
            </w:r>
            <w:r w:rsidR="008E49F4" w:rsidRP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 is not required</w:t>
            </w:r>
            <w:r w:rsidR="00A173FE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 again</w:t>
            </w:r>
            <w:r w:rsidR="008E49F4" w:rsidRP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 if already consulted with Data Insights for completion of the Concept Proposal</w:t>
            </w:r>
            <w:r w:rsidRP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>)</w:t>
            </w:r>
            <w:r w:rsidR="00A33AE3" w:rsidRP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 </w:t>
            </w:r>
          </w:p>
        </w:tc>
      </w:tr>
      <w:tr w:rsidR="006308AC" w:rsidRPr="008C041F" w14:paraId="3C0EB6C2" w14:textId="77777777" w:rsidTr="00361916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3D557A46" w14:textId="679DD019" w:rsidR="006308AC" w:rsidRPr="008E49F4" w:rsidRDefault="006308AC" w:rsidP="00074C6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>Summary evidence of demand:</w:t>
            </w:r>
          </w:p>
          <w:p w14:paraId="13409950" w14:textId="541DBCEB" w:rsidR="006308AC" w:rsidRPr="008E49F4" w:rsidRDefault="006308AC" w:rsidP="008C041F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Demand analysis must show new demand, rather than taking student </w:t>
            </w:r>
            <w:r w:rsidR="0020525A" w:rsidRPr="008E49F4">
              <w:rPr>
                <w:rFonts w:ascii="Arial" w:hAnsi="Arial" w:cs="Arial"/>
                <w:sz w:val="20"/>
                <w:szCs w:val="20"/>
                <w:lang w:val="en-AU"/>
              </w:rPr>
              <w:t>enrolments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 from existing VU courses</w:t>
            </w:r>
            <w:r w:rsidR="000C6FDA" w:rsidRPr="008E49F4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30464949" w14:textId="32B9A549" w:rsidR="006308AC" w:rsidRPr="008E49F4" w:rsidRDefault="006308AC" w:rsidP="008C041F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Evidence may include details of VTAC and other offers made </w:t>
            </w:r>
            <w:r w:rsidR="000C6FDA" w:rsidRPr="008E49F4">
              <w:rPr>
                <w:rFonts w:ascii="Arial" w:hAnsi="Arial" w:cs="Arial"/>
                <w:sz w:val="20"/>
                <w:szCs w:val="20"/>
                <w:lang w:val="en-AU"/>
              </w:rPr>
              <w:t>for similar courses in Victoria and/or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 evidence of industry growth or change. If </w:t>
            </w:r>
            <w:r w:rsidR="00361916"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the 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>proposal relates to international cohorts, demand in other states can be shown. Tailor evidence to cohort that</w:t>
            </w:r>
            <w:r w:rsidR="00361916"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 the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 offer is pitched towards</w:t>
            </w:r>
            <w:r w:rsidR="000C6FDA" w:rsidRPr="008E49F4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0FC5E079" w14:textId="069474F1" w:rsidR="006308AC" w:rsidRPr="008E49F4" w:rsidRDefault="006308AC" w:rsidP="008157B2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>Level of evidence needed depends on how “ra</w:t>
            </w:r>
            <w:r w:rsidR="00074C62" w:rsidRPr="008E49F4">
              <w:rPr>
                <w:rFonts w:ascii="Arial" w:hAnsi="Arial" w:cs="Arial"/>
                <w:sz w:val="20"/>
                <w:szCs w:val="20"/>
                <w:lang w:val="en-AU"/>
              </w:rPr>
              <w:t>dical” the offering is. If the Business C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>ase relates to a different delivery method</w:t>
            </w:r>
            <w:r w:rsidR="00074C62" w:rsidRPr="008E49F4">
              <w:rPr>
                <w:rFonts w:ascii="Arial" w:hAnsi="Arial" w:cs="Arial"/>
                <w:sz w:val="20"/>
                <w:szCs w:val="20"/>
                <w:lang w:val="en-AU"/>
              </w:rPr>
              <w:t>,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 (i</w:t>
            </w:r>
            <w:r w:rsidR="00074C62" w:rsidRPr="008E49F4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>e</w:t>
            </w:r>
            <w:r w:rsidR="00074C62" w:rsidRPr="008E49F4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 online</w:t>
            </w:r>
            <w:r w:rsidR="008157B2"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, </w:t>
            </w:r>
            <w:r w:rsidR="0020525A" w:rsidRPr="008E49F4">
              <w:rPr>
                <w:rFonts w:ascii="Arial" w:hAnsi="Arial" w:cs="Arial"/>
                <w:sz w:val="20"/>
                <w:szCs w:val="20"/>
                <w:lang w:val="en-AU"/>
              </w:rPr>
              <w:t>DERD</w:t>
            </w:r>
            <w:r w:rsidR="00BA0DF8"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>v</w:t>
            </w:r>
            <w:r w:rsidR="00361916" w:rsidRPr="008E49F4">
              <w:rPr>
                <w:rFonts w:ascii="Arial" w:hAnsi="Arial" w:cs="Arial"/>
                <w:sz w:val="20"/>
                <w:szCs w:val="20"/>
                <w:lang w:val="en-AU"/>
              </w:rPr>
              <w:t>ersus</w:t>
            </w:r>
            <w:r w:rsidR="00074C62"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 face-to</w:t>
            </w:r>
            <w:r w:rsidR="004B14B0" w:rsidRPr="008E49F4">
              <w:rPr>
                <w:rFonts w:ascii="Arial" w:hAnsi="Arial" w:cs="Arial"/>
                <w:sz w:val="20"/>
                <w:szCs w:val="20"/>
                <w:lang w:val="en-AU"/>
              </w:rPr>
              <w:t>-face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) or is an additional major, evidence </w:t>
            </w:r>
            <w:r w:rsidR="00361916"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required 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>is less than a brand new offer not seen before</w:t>
            </w:r>
            <w:r w:rsidR="00074C62" w:rsidRPr="008E49F4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13764A57" w14:textId="0B669D7E" w:rsidR="00F719BB" w:rsidRPr="008E49F4" w:rsidRDefault="00B955F0" w:rsidP="00F719BB">
            <w:pPr>
              <w:ind w:left="720"/>
              <w:rPr>
                <w:rFonts w:ascii="Arial" w:hAnsi="Arial" w:cs="Arial"/>
                <w:i/>
                <w:sz w:val="20"/>
                <w:szCs w:val="20"/>
                <w:lang w:val="en-AU"/>
              </w:rPr>
            </w:pPr>
            <w:r w:rsidRPr="008E49F4">
              <w:rPr>
                <w:rFonts w:ascii="Arial" w:hAnsi="Arial" w:cs="Arial"/>
                <w:i/>
                <w:sz w:val="20"/>
                <w:szCs w:val="20"/>
                <w:lang w:val="en-AU"/>
              </w:rPr>
              <w:t>Please note: c</w:t>
            </w:r>
            <w:r w:rsidR="00F719BB" w:rsidRPr="008E49F4">
              <w:rPr>
                <w:rFonts w:ascii="Arial" w:hAnsi="Arial" w:cs="Arial"/>
                <w:i/>
                <w:sz w:val="20"/>
                <w:szCs w:val="20"/>
                <w:lang w:val="en-AU"/>
              </w:rPr>
              <w:t>onsultation must occur with VU Online for delivery to be completely online.</w:t>
            </w:r>
          </w:p>
        </w:tc>
      </w:tr>
      <w:tr w:rsidR="006308AC" w:rsidRPr="008C041F" w14:paraId="0157AAD1" w14:textId="77777777" w:rsidTr="00471EAA">
        <w:trPr>
          <w:trHeight w:val="1790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4B34637C" w14:textId="6FB1CFC3" w:rsidR="008E49F4" w:rsidRPr="003C5B5E" w:rsidRDefault="008E49F4" w:rsidP="008C04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C5B5E">
              <w:rPr>
                <w:rFonts w:ascii="Arial" w:hAnsi="Arial" w:cs="Arial"/>
                <w:i/>
                <w:color w:val="FF0000"/>
                <w:sz w:val="20"/>
                <w:szCs w:val="20"/>
                <w:lang w:val="en-AU"/>
              </w:rPr>
              <w:t>Important Note: Completion of Section 3 is NOT required for VU Sydney or overseas delivery, please refer to Section 4.</w:t>
            </w:r>
          </w:p>
          <w:p w14:paraId="1B861170" w14:textId="4B59B2FD" w:rsidR="006308AC" w:rsidRPr="008E49F4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E49F4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20C421FF" w14:textId="0D1EDB51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6308AC" w:rsidRPr="008C041F" w14:paraId="1DEF7A73" w14:textId="77777777" w:rsidTr="00361916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1B40BF16" w14:textId="69774CA4" w:rsidR="006308AC" w:rsidRPr="00074C62" w:rsidRDefault="006308AC" w:rsidP="00074C6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Competitor analysis</w:t>
            </w:r>
            <w:r w:rsidR="00074C62" w:rsidRPr="00074C62">
              <w:rPr>
                <w:rFonts w:ascii="Arial" w:hAnsi="Arial" w:cs="Arial"/>
                <w:sz w:val="20"/>
                <w:szCs w:val="20"/>
                <w:lang w:val="en-AU"/>
              </w:rPr>
              <w:t>,</w:t>
            </w: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 xml:space="preserve"> i</w:t>
            </w:r>
            <w:r w:rsidR="00074C62" w:rsidRP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  <w:r w:rsidR="0034465A">
              <w:rPr>
                <w:rFonts w:ascii="Arial" w:hAnsi="Arial" w:cs="Arial"/>
                <w:sz w:val="20"/>
                <w:szCs w:val="20"/>
                <w:lang w:val="en-AU"/>
              </w:rPr>
              <w:t>e. w</w:t>
            </w: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 xml:space="preserve">ho else delivers the same or similar </w:t>
            </w:r>
            <w:r w:rsidR="00074C62" w:rsidRPr="00074C62">
              <w:rPr>
                <w:rFonts w:ascii="Arial" w:hAnsi="Arial" w:cs="Arial"/>
                <w:sz w:val="20"/>
                <w:szCs w:val="20"/>
                <w:lang w:val="en-AU"/>
              </w:rPr>
              <w:t>courses in Victoria/ Australia?</w:t>
            </w:r>
          </w:p>
        </w:tc>
      </w:tr>
      <w:tr w:rsidR="006308AC" w:rsidRPr="008C041F" w14:paraId="3BC10E41" w14:textId="77777777" w:rsidTr="00471EAA">
        <w:trPr>
          <w:trHeight w:val="710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07394963" w14:textId="74FBA36C" w:rsidR="006308AC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6587B18F" w14:textId="2C4A7FD6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6308AC" w:rsidRPr="008C041F" w14:paraId="2830D9FD" w14:textId="77777777" w:rsidTr="00361916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784CA70B" w14:textId="6C11A6C6" w:rsidR="006308AC" w:rsidRPr="00074C62" w:rsidRDefault="006308AC" w:rsidP="00074C6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Evidence regarding the employment and other graduate outcomes</w:t>
            </w:r>
            <w:r w:rsidR="00191F45">
              <w:rPr>
                <w:rFonts w:ascii="Arial" w:hAnsi="Arial" w:cs="Arial"/>
                <w:sz w:val="20"/>
                <w:szCs w:val="20"/>
                <w:lang w:val="en-AU"/>
              </w:rPr>
              <w:t xml:space="preserve"> expected from the new award </w:t>
            </w: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course or major. Evidence may include:</w:t>
            </w:r>
          </w:p>
          <w:p w14:paraId="2FB147D5" w14:textId="25A2BE07" w:rsidR="006308AC" w:rsidRPr="008C041F" w:rsidRDefault="006308AC" w:rsidP="008C041F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Employment and job vacancy figures within the industry or professional discipline related proposed award course or major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3F1D9384" w14:textId="23638BE8" w:rsidR="006308AC" w:rsidRPr="008C041F" w:rsidRDefault="006308AC" w:rsidP="008C041F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Details of new industry expansions, initiatives or government policy and funded projects</w:t>
            </w:r>
            <w:r w:rsidR="00361916">
              <w:rPr>
                <w:rFonts w:ascii="Arial" w:hAnsi="Arial" w:cs="Arial"/>
                <w:sz w:val="20"/>
                <w:szCs w:val="20"/>
                <w:lang w:val="en-AU"/>
              </w:rPr>
              <w:t>,</w:t>
            </w: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 xml:space="preserve"> which are anticipated to generate new demand for skilled workers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6CB10053" w14:textId="48C3AE05" w:rsidR="006308AC" w:rsidRPr="008C041F" w:rsidRDefault="006308AC" w:rsidP="008C041F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Expert opinion from industry peak bodies or research bodies indicating employment trends or outcomes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5D665408" w14:textId="4F860B1A" w:rsidR="006308AC" w:rsidRPr="008C041F" w:rsidRDefault="006308AC" w:rsidP="008C041F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Details of how the content and coverage of the proposed award course or major aligns with the needs and expectations of relevant industries or disciplines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39B295B1" w14:textId="1FE86210" w:rsidR="006308AC" w:rsidRPr="008C041F" w:rsidRDefault="006308AC" w:rsidP="008C041F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Professional accreditation or industry recognition, if relevant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1F8D82A0" w14:textId="18FFCEBA" w:rsidR="006308AC" w:rsidRPr="00254857" w:rsidRDefault="006308AC" w:rsidP="008C041F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Other information as directed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12D8F4B7" w14:textId="384C046F" w:rsidR="006308AC" w:rsidRPr="00074C62" w:rsidRDefault="006308AC" w:rsidP="008C041F">
            <w:pPr>
              <w:rPr>
                <w:rFonts w:ascii="Arial" w:hAnsi="Arial" w:cs="Arial"/>
                <w:i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i/>
                <w:sz w:val="20"/>
                <w:szCs w:val="20"/>
                <w:lang w:val="en-AU"/>
              </w:rPr>
              <w:t>Note</w:t>
            </w:r>
            <w:r w:rsidR="00074C62" w:rsidRPr="00074C62">
              <w:rPr>
                <w:rFonts w:ascii="Arial" w:hAnsi="Arial" w:cs="Arial"/>
                <w:i/>
                <w:sz w:val="20"/>
                <w:szCs w:val="20"/>
                <w:lang w:val="en-AU"/>
              </w:rPr>
              <w:t>: This</w:t>
            </w:r>
            <w:r w:rsidRPr="00074C62">
              <w:rPr>
                <w:rFonts w:ascii="Arial" w:hAnsi="Arial" w:cs="Arial"/>
                <w:i/>
                <w:sz w:val="20"/>
                <w:szCs w:val="20"/>
                <w:lang w:val="en-AU"/>
              </w:rPr>
              <w:t xml:space="preserve"> may not be required in detail if sufficient competition and demand detail has been provided</w:t>
            </w:r>
            <w:r w:rsidR="0020525A">
              <w:rPr>
                <w:rFonts w:ascii="Arial" w:hAnsi="Arial" w:cs="Arial"/>
                <w:i/>
                <w:sz w:val="20"/>
                <w:szCs w:val="20"/>
                <w:lang w:val="en-AU"/>
              </w:rPr>
              <w:t xml:space="preserve"> under a) and b above). </w:t>
            </w:r>
          </w:p>
        </w:tc>
      </w:tr>
      <w:tr w:rsidR="006308AC" w:rsidRPr="008C041F" w14:paraId="0672E519" w14:textId="77777777" w:rsidTr="00471EAA">
        <w:trPr>
          <w:trHeight w:val="1645"/>
        </w:trPr>
        <w:tc>
          <w:tcPr>
            <w:tcW w:w="10206" w:type="dxa"/>
            <w:shd w:val="clear" w:color="auto" w:fill="auto"/>
          </w:tcPr>
          <w:p w14:paraId="752779A7" w14:textId="1532B397" w:rsidR="006308AC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00CB9314" w14:textId="77777777" w:rsidR="00A9204E" w:rsidRPr="008C041F" w:rsidRDefault="00A9204E" w:rsidP="008C041F">
      <w:pPr>
        <w:rPr>
          <w:rFonts w:ascii="Arial" w:hAnsi="Arial" w:cs="Arial"/>
          <w:sz w:val="20"/>
          <w:szCs w:val="20"/>
        </w:rPr>
      </w:pPr>
    </w:p>
    <w:p w14:paraId="42D3BB0B" w14:textId="77777777" w:rsidR="0009399E" w:rsidRDefault="0009399E">
      <w:r>
        <w:br w:type="page"/>
      </w:r>
    </w:p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A166C" w:rsidRPr="008C041F" w14:paraId="5BA68B35" w14:textId="77777777" w:rsidTr="007A5A1D">
        <w:trPr>
          <w:cantSplit/>
          <w:trHeight w:val="397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1CD61313" w14:textId="230CF305" w:rsidR="00CA166C" w:rsidRPr="008C041F" w:rsidRDefault="00074C62" w:rsidP="003C5B5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SECTION 4: INTERSTATE OR OVERSEAS DELIVERY</w:t>
            </w:r>
            <w:r w:rsidRPr="008C04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 xml:space="preserve"> </w:t>
            </w:r>
            <w:r w:rsidR="003C5B5E">
              <w:rPr>
                <w:rFonts w:ascii="Arial" w:hAnsi="Arial" w:cs="Arial"/>
                <w:i/>
                <w:color w:val="FF0000"/>
                <w:sz w:val="20"/>
                <w:szCs w:val="20"/>
                <w:lang w:val="en-AU"/>
              </w:rPr>
              <w:t xml:space="preserve">(Please </w:t>
            </w:r>
            <w:r w:rsidR="008E49F4">
              <w:rPr>
                <w:rFonts w:ascii="Arial" w:hAnsi="Arial" w:cs="Arial"/>
                <w:i/>
                <w:color w:val="FF0000"/>
                <w:sz w:val="20"/>
                <w:szCs w:val="20"/>
                <w:lang w:val="en-AU"/>
              </w:rPr>
              <w:t>delete S</w:t>
            </w:r>
            <w:r w:rsidR="00E875DD" w:rsidRPr="008C7929">
              <w:rPr>
                <w:rFonts w:ascii="Arial" w:hAnsi="Arial" w:cs="Arial"/>
                <w:i/>
                <w:color w:val="FF0000"/>
                <w:sz w:val="20"/>
                <w:szCs w:val="20"/>
                <w:lang w:val="en-AU"/>
              </w:rPr>
              <w:t>ection</w:t>
            </w:r>
            <w:r w:rsidR="008C7929">
              <w:rPr>
                <w:rFonts w:ascii="Arial" w:hAnsi="Arial" w:cs="Arial"/>
                <w:i/>
                <w:color w:val="FF0000"/>
                <w:sz w:val="20"/>
                <w:szCs w:val="20"/>
                <w:lang w:val="en-AU"/>
              </w:rPr>
              <w:t xml:space="preserve"> 4</w:t>
            </w:r>
            <w:r w:rsidR="003C5B5E">
              <w:rPr>
                <w:rFonts w:ascii="Arial" w:hAnsi="Arial" w:cs="Arial"/>
                <w:i/>
                <w:color w:val="FF0000"/>
                <w:sz w:val="20"/>
                <w:szCs w:val="20"/>
                <w:lang w:val="en-AU"/>
              </w:rPr>
              <w:t xml:space="preserve"> if NOT relevant</w:t>
            </w:r>
            <w:r w:rsidR="00E875DD" w:rsidRPr="008C7929">
              <w:rPr>
                <w:rFonts w:ascii="Arial" w:hAnsi="Arial" w:cs="Arial"/>
                <w:i/>
                <w:color w:val="FF0000"/>
                <w:sz w:val="20"/>
                <w:szCs w:val="20"/>
                <w:lang w:val="en-AU"/>
              </w:rPr>
              <w:t>)</w:t>
            </w:r>
          </w:p>
        </w:tc>
      </w:tr>
      <w:tr w:rsidR="00CA166C" w:rsidRPr="008C041F" w14:paraId="26438661" w14:textId="77777777" w:rsidTr="007A5A1D">
        <w:trPr>
          <w:trHeight w:val="397"/>
        </w:trPr>
        <w:tc>
          <w:tcPr>
            <w:tcW w:w="10206" w:type="dxa"/>
            <w:shd w:val="clear" w:color="auto" w:fill="DBE5F1" w:themeFill="accent1" w:themeFillTint="33"/>
            <w:vAlign w:val="center"/>
          </w:tcPr>
          <w:p w14:paraId="1F37444A" w14:textId="4052CC30" w:rsidR="00CA166C" w:rsidRPr="00427482" w:rsidRDefault="00427482" w:rsidP="00191F45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AU"/>
              </w:rPr>
              <w:t xml:space="preserve">This section relates </w:t>
            </w:r>
            <w:r w:rsidR="00CA166C" w:rsidRPr="00427482">
              <w:rPr>
                <w:rFonts w:ascii="Arial" w:hAnsi="Arial" w:cs="Arial"/>
                <w:i/>
                <w:sz w:val="18"/>
                <w:szCs w:val="18"/>
                <w:lang w:val="en-AU"/>
              </w:rPr>
              <w:t>to the proposed delivery of an existing award course</w:t>
            </w:r>
            <w:r w:rsidR="002E51BD" w:rsidRPr="00427482">
              <w:rPr>
                <w:rFonts w:ascii="Arial" w:hAnsi="Arial" w:cs="Arial"/>
                <w:i/>
                <w:sz w:val="18"/>
                <w:szCs w:val="18"/>
                <w:lang w:val="en-AU"/>
              </w:rPr>
              <w:t xml:space="preserve"> interstate or overseas.</w:t>
            </w:r>
            <w:r w:rsidR="00CA166C" w:rsidRPr="00427482">
              <w:rPr>
                <w:rFonts w:ascii="Arial" w:hAnsi="Arial" w:cs="Arial"/>
                <w:i/>
                <w:sz w:val="18"/>
                <w:szCs w:val="18"/>
                <w:lang w:val="en-AU"/>
              </w:rPr>
              <w:t xml:space="preserve"> If the proposed award course or major is new, the requirements of section 2 must be completed in addition to this section</w:t>
            </w:r>
            <w:r w:rsidR="00074C62" w:rsidRPr="00427482">
              <w:rPr>
                <w:rFonts w:ascii="Arial" w:hAnsi="Arial" w:cs="Arial"/>
                <w:i/>
                <w:sz w:val="18"/>
                <w:szCs w:val="18"/>
                <w:lang w:val="en-AU"/>
              </w:rPr>
              <w:t>.</w:t>
            </w:r>
          </w:p>
        </w:tc>
      </w:tr>
      <w:tr w:rsidR="00CA166C" w:rsidRPr="008C041F" w14:paraId="4C59A63A" w14:textId="77777777" w:rsidTr="007A5A1D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26F01918" w14:textId="227653EE" w:rsidR="00CA166C" w:rsidRPr="00074C62" w:rsidRDefault="00CA166C" w:rsidP="00F2372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Details of the planned institutional partner/s, including:</w:t>
            </w:r>
          </w:p>
          <w:p w14:paraId="63FF804A" w14:textId="708B2D78" w:rsidR="00CA166C" w:rsidRPr="008C041F" w:rsidRDefault="00CA166C" w:rsidP="00F2372E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Alignment with the requirements of the Third-Party Arrangements Policy and Procedure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5BE9772A" w14:textId="61DD1E44" w:rsidR="00CA166C" w:rsidRPr="008C041F" w:rsidRDefault="00CA166C" w:rsidP="00F2372E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A summary of the due diligence conducted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268D6FC2" w14:textId="5F2A15C6" w:rsidR="00CA166C" w:rsidRPr="008C041F" w:rsidRDefault="00CA166C" w:rsidP="00F2372E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Any existing Memorandum of Understanding (MoU) or contractual arrangements with the proposed partner/s and their current status. (Indicative schedules should be attached)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1B0535BA" w14:textId="588F882C" w:rsidR="00CA166C" w:rsidRPr="008C041F" w:rsidRDefault="00CA166C" w:rsidP="00F2372E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Background information for the partner institution, including the legislative status in the home country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31EAE8A7" w14:textId="0B9E7906" w:rsidR="00CA166C" w:rsidRPr="008C041F" w:rsidRDefault="00CA166C" w:rsidP="00F2372E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Legislative req</w:t>
            </w:r>
            <w:r w:rsidR="00191F45">
              <w:rPr>
                <w:rFonts w:ascii="Arial" w:hAnsi="Arial" w:cs="Arial"/>
                <w:sz w:val="20"/>
                <w:szCs w:val="20"/>
                <w:lang w:val="en-AU"/>
              </w:rPr>
              <w:t>uirements for offering a course</w:t>
            </w: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 xml:space="preserve"> in the host country, if any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1BEC1E78" w14:textId="77777777" w:rsidR="00CA166C" w:rsidRPr="008C041F" w:rsidRDefault="00CA166C" w:rsidP="00F2372E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If the partner institution qualification constitutes part of the delivery (as pathway or dual awards), the AQF equivalent level as guided by the Department of Education and Training Country Education Profiles.</w:t>
            </w:r>
          </w:p>
        </w:tc>
      </w:tr>
      <w:tr w:rsidR="00CA166C" w:rsidRPr="008C041F" w14:paraId="22A39AF8" w14:textId="77777777" w:rsidTr="00471EAA">
        <w:trPr>
          <w:trHeight w:val="497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264AE799" w14:textId="78B43B50" w:rsidR="00CA166C" w:rsidRPr="008C041F" w:rsidRDefault="00C50C37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20505099" w14:textId="00AD1A2B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A166C" w:rsidRPr="008C041F" w14:paraId="4991E7E5" w14:textId="77777777" w:rsidTr="007A5A1D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797CF362" w14:textId="1769613B" w:rsidR="00CA166C" w:rsidRPr="00074C62" w:rsidRDefault="00CA166C" w:rsidP="00F2372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A summary rationale for the introduction of the new delivery location, including relevance to the College’s goals</w:t>
            </w:r>
            <w:r w:rsidR="00361916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CA166C" w:rsidRPr="008C041F" w14:paraId="4D9B1A60" w14:textId="77777777" w:rsidTr="00471EAA">
        <w:trPr>
          <w:trHeight w:val="473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7D7A083D" w14:textId="0CC7FDEA" w:rsidR="00CA166C" w:rsidRPr="008C041F" w:rsidRDefault="00C50C37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17E196F7" w14:textId="5F69179C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A166C" w:rsidRPr="008C041F" w14:paraId="548A0430" w14:textId="77777777" w:rsidTr="007A5A1D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524FA56C" w14:textId="1FC117C6" w:rsidR="00CA166C" w:rsidRPr="00074C62" w:rsidRDefault="00CA166C" w:rsidP="00F2372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 xml:space="preserve">Summary evidence of demand </w:t>
            </w:r>
            <w:r w:rsidR="00A90EE7" w:rsidRPr="00074C62">
              <w:rPr>
                <w:rFonts w:ascii="Arial" w:hAnsi="Arial" w:cs="Arial"/>
                <w:sz w:val="20"/>
                <w:szCs w:val="20"/>
                <w:lang w:val="en-AU"/>
              </w:rPr>
              <w:t>in that market for that provider</w:t>
            </w:r>
            <w:r w:rsidR="00361916">
              <w:rPr>
                <w:rFonts w:ascii="Arial" w:hAnsi="Arial" w:cs="Arial"/>
                <w:sz w:val="20"/>
                <w:szCs w:val="20"/>
                <w:lang w:val="en-AU"/>
              </w:rPr>
              <w:t>,</w:t>
            </w:r>
            <w:r w:rsidR="00A90EE7" w:rsidRPr="00074C62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(e</w:t>
            </w:r>
            <w:r w:rsidR="00361916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g</w:t>
            </w:r>
            <w:r w:rsidR="00361916">
              <w:rPr>
                <w:rFonts w:ascii="Arial" w:hAnsi="Arial" w:cs="Arial"/>
                <w:sz w:val="20"/>
                <w:szCs w:val="20"/>
                <w:lang w:val="en-AU"/>
              </w:rPr>
              <w:t>. details of market analysis</w:t>
            </w: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; evidence of industry growth or change)</w:t>
            </w:r>
            <w:r w:rsidR="00361916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CA166C" w:rsidRPr="008C041F" w14:paraId="2E18C408" w14:textId="77777777" w:rsidTr="00471EAA">
        <w:trPr>
          <w:trHeight w:val="465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4DCF8B1D" w14:textId="5C9FF5E7" w:rsidR="00CA166C" w:rsidRPr="008C041F" w:rsidRDefault="00C50C37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51B46CE6" w14:textId="46D8B90C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A166C" w:rsidRPr="008C041F" w14:paraId="3B48B006" w14:textId="77777777" w:rsidTr="007A5A1D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07254159" w14:textId="4073B1B7" w:rsidR="00CA166C" w:rsidRPr="00074C62" w:rsidRDefault="00CA166C" w:rsidP="00F2372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Professional accreditation or industry recognition (if relevant)</w:t>
            </w:r>
            <w:r w:rsidR="00361916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CA166C" w:rsidRPr="008C041F" w14:paraId="004C38F5" w14:textId="77777777" w:rsidTr="00471EAA">
        <w:trPr>
          <w:trHeight w:val="443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auto"/>
          </w:tcPr>
          <w:p w14:paraId="6E95B4F6" w14:textId="7746597D" w:rsidR="00CA166C" w:rsidRPr="008C041F" w:rsidRDefault="00C50C37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1A46AC6A" w14:textId="050FC3CD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A166C" w:rsidRPr="008C041F" w14:paraId="1A694116" w14:textId="77777777" w:rsidTr="007A5A1D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0731BE96" w14:textId="0BAE41B2" w:rsidR="00CA166C" w:rsidRPr="00074C62" w:rsidRDefault="00CA166C" w:rsidP="00191F4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Competitor analysis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,</w:t>
            </w: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 xml:space="preserve"> i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.e. w</w:t>
            </w: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ho else delivers the same or similar award course or majors in the proposed location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?</w:t>
            </w:r>
          </w:p>
        </w:tc>
      </w:tr>
      <w:tr w:rsidR="00CA166C" w:rsidRPr="008C041F" w14:paraId="401E60A7" w14:textId="77777777" w:rsidTr="00471EAA">
        <w:trPr>
          <w:trHeight w:val="379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auto"/>
          </w:tcPr>
          <w:p w14:paraId="52F29A82" w14:textId="2833D046" w:rsidR="00CA166C" w:rsidRPr="008C041F" w:rsidRDefault="00C50C37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3EE92F97" w14:textId="3FAEB309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A166C" w:rsidRPr="008C041F" w14:paraId="7DB097D1" w14:textId="77777777" w:rsidTr="007A5A1D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686ECCB8" w14:textId="6D9764DE" w:rsidR="00CA166C" w:rsidRPr="00074C62" w:rsidRDefault="00A33AE3" w:rsidP="00191F4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A33AE3">
              <w:rPr>
                <w:rFonts w:ascii="Arial" w:hAnsi="Arial" w:cs="Arial"/>
                <w:sz w:val="20"/>
                <w:szCs w:val="20"/>
                <w:lang w:val="en-AU"/>
              </w:rPr>
              <w:t>Evidence regarding the employment and other graduate outcomes expected from the new award course or major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Pr="00A33AE3">
              <w:rPr>
                <w:rFonts w:ascii="Arial" w:hAnsi="Arial" w:cs="Arial"/>
                <w:i/>
                <w:sz w:val="20"/>
                <w:szCs w:val="20"/>
                <w:lang w:val="en-AU"/>
              </w:rPr>
              <w:t>(refer Section 3C for examples).</w:t>
            </w:r>
          </w:p>
        </w:tc>
      </w:tr>
      <w:tr w:rsidR="00CA166C" w:rsidRPr="008C041F" w14:paraId="43799F31" w14:textId="77777777" w:rsidTr="00471EAA">
        <w:trPr>
          <w:trHeight w:val="485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auto"/>
          </w:tcPr>
          <w:p w14:paraId="7ABD191E" w14:textId="6A394AE9" w:rsidR="00CA166C" w:rsidRPr="008C041F" w:rsidRDefault="00C50C37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2598B880" w14:textId="00848730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A33AE3" w:rsidRPr="008C041F" w14:paraId="4B33F57F" w14:textId="77777777" w:rsidTr="00C50C37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27177D70" w14:textId="77777777" w:rsidR="00A33AE3" w:rsidRPr="00074C62" w:rsidRDefault="00A33AE3" w:rsidP="00C50C3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Risks and how these will be</w:t>
            </w: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 xml:space="preserve"> mitigated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A33AE3" w:rsidRPr="008C041F" w14:paraId="660FA903" w14:textId="77777777" w:rsidTr="00471EAA">
        <w:trPr>
          <w:trHeight w:val="431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auto"/>
          </w:tcPr>
          <w:p w14:paraId="235DF1BD" w14:textId="4AA09ECD" w:rsidR="00A33AE3" w:rsidRPr="00C50C37" w:rsidRDefault="00C50C37" w:rsidP="00C50C37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2F91F251" w14:textId="3284C697" w:rsidR="00A33AE3" w:rsidRDefault="00A33AE3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A166C" w:rsidRPr="008C041F" w14:paraId="79B580BC" w14:textId="77777777" w:rsidTr="007A5A1D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2BDCE80E" w14:textId="30B32EAA" w:rsidR="00CA166C" w:rsidRPr="00074C62" w:rsidRDefault="00CA166C" w:rsidP="00F2372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Details of award course or major profile:</w:t>
            </w:r>
          </w:p>
          <w:p w14:paraId="54BF1EFA" w14:textId="380F86A6" w:rsidR="00CA166C" w:rsidRPr="008C041F" w:rsidRDefault="00CA166C" w:rsidP="00F2372E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Summary of internal pathways and relationship to existing VU award courses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43143802" w14:textId="37BF1A8F" w:rsidR="00CA166C" w:rsidRPr="008C041F" w:rsidRDefault="00CA166C" w:rsidP="00191F45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Summary of external pathways and relationships to existing off-shore and partner award courses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CA166C" w:rsidRPr="008C041F" w14:paraId="24EEF8A1" w14:textId="77777777" w:rsidTr="00471EAA">
        <w:trPr>
          <w:trHeight w:val="455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auto"/>
          </w:tcPr>
          <w:p w14:paraId="4318AE99" w14:textId="481A9838" w:rsidR="00CA166C" w:rsidRPr="008C041F" w:rsidRDefault="00C50C37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4FC5D932" w14:textId="5DB86354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A166C" w:rsidRPr="008C041F" w14:paraId="648BC9AB" w14:textId="77777777" w:rsidTr="007A5A1D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7EC4F22E" w14:textId="043762E3" w:rsidR="00CA166C" w:rsidRPr="00074C62" w:rsidRDefault="00CA166C" w:rsidP="00F2372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The proposed delivery mode and breakdown of responsibilities for delivery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CA166C" w:rsidRPr="008C041F" w14:paraId="4AB4B020" w14:textId="77777777" w:rsidTr="00471EAA">
        <w:trPr>
          <w:trHeight w:val="396"/>
        </w:trPr>
        <w:tc>
          <w:tcPr>
            <w:tcW w:w="10206" w:type="dxa"/>
            <w:shd w:val="clear" w:color="auto" w:fill="auto"/>
          </w:tcPr>
          <w:p w14:paraId="61C481CE" w14:textId="7D2B7362" w:rsidR="00CA166C" w:rsidRPr="008C041F" w:rsidRDefault="00C50C37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6C49CE1C" w14:textId="03B7B025" w:rsidR="00CA166C" w:rsidRPr="008C041F" w:rsidRDefault="00CA166C" w:rsidP="008C04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34294A" w:rsidRPr="008C041F" w14:paraId="2DE41545" w14:textId="77777777" w:rsidTr="00361916">
        <w:trPr>
          <w:trHeight w:val="397"/>
        </w:trPr>
        <w:tc>
          <w:tcPr>
            <w:tcW w:w="9622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6674E78E" w14:textId="4192A10B" w:rsidR="0034294A" w:rsidRPr="00D864BB" w:rsidRDefault="00D864BB" w:rsidP="008C041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</w:pPr>
            <w:r w:rsidRPr="00D864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SECTION 5: JOINT AWARDS</w:t>
            </w:r>
          </w:p>
        </w:tc>
      </w:tr>
      <w:tr w:rsidR="0034294A" w:rsidRPr="008C041F" w14:paraId="445A99A8" w14:textId="77777777" w:rsidTr="00361916">
        <w:trPr>
          <w:trHeight w:val="397"/>
        </w:trPr>
        <w:tc>
          <w:tcPr>
            <w:tcW w:w="9622" w:type="dxa"/>
            <w:shd w:val="clear" w:color="auto" w:fill="59C6F2"/>
            <w:vAlign w:val="center"/>
          </w:tcPr>
          <w:p w14:paraId="193343D2" w14:textId="03F1D4C6" w:rsidR="00501CE0" w:rsidRPr="008C041F" w:rsidRDefault="0034294A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The Business Case for Joint Awards must be prepared and presented to University Council in the first instance, to obtain approval for use of dual badging on a VU testamur, or for VU to be dual-badged on a testamur issued by another institution.</w:t>
            </w:r>
          </w:p>
          <w:p w14:paraId="5B231644" w14:textId="77777777" w:rsidR="0034294A" w:rsidRDefault="0034294A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 xml:space="preserve">Please see the </w:t>
            </w:r>
            <w:hyperlink r:id="rId18" w:history="1">
              <w:r w:rsidRPr="00361916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lang w:val="en-AU"/>
                </w:rPr>
                <w:t>Credit – Dual and Joint Awards Procedure</w:t>
              </w:r>
            </w:hyperlink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 xml:space="preserve"> for further details about this process.</w:t>
            </w:r>
          </w:p>
          <w:p w14:paraId="75D6968D" w14:textId="148C0832" w:rsidR="00501CE0" w:rsidRPr="008C041F" w:rsidRDefault="00501CE0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2DC11A9C" w14:textId="02F56AA4" w:rsidR="006308AC" w:rsidRPr="008C041F" w:rsidRDefault="006308AC" w:rsidP="00F2372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34294A" w:rsidRPr="008C041F" w14:paraId="59EF34E5" w14:textId="77777777" w:rsidTr="00361916">
        <w:trPr>
          <w:trHeight w:val="397"/>
        </w:trPr>
        <w:tc>
          <w:tcPr>
            <w:tcW w:w="9622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50DA189E" w14:textId="72F8ADCD" w:rsidR="0034294A" w:rsidRPr="0034465A" w:rsidRDefault="0034465A" w:rsidP="00F2372E">
            <w:pPr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465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6: FINANCIAL MODELLING</w:t>
            </w:r>
          </w:p>
        </w:tc>
      </w:tr>
      <w:tr w:rsidR="0034294A" w:rsidRPr="008C041F" w14:paraId="3A94D554" w14:textId="77777777" w:rsidTr="00361916">
        <w:trPr>
          <w:trHeight w:val="397"/>
        </w:trPr>
        <w:tc>
          <w:tcPr>
            <w:tcW w:w="9622" w:type="dxa"/>
            <w:shd w:val="clear" w:color="auto" w:fill="59C6F2"/>
            <w:vAlign w:val="center"/>
          </w:tcPr>
          <w:p w14:paraId="48CD2AAE" w14:textId="1823123E" w:rsidR="0034294A" w:rsidRPr="008C041F" w:rsidRDefault="004F3090" w:rsidP="00F2372E">
            <w:pPr>
              <w:keepNext/>
              <w:jc w:val="both"/>
              <w:outlineLvl w:val="8"/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Financial m</w:t>
            </w:r>
            <w:r w:rsidR="002F3CB9">
              <w:rPr>
                <w:rFonts w:ascii="Arial" w:hAnsi="Arial" w:cs="Arial"/>
                <w:sz w:val="20"/>
                <w:szCs w:val="20"/>
              </w:rPr>
              <w:t>odelling must be included with</w:t>
            </w:r>
            <w:r w:rsidRPr="008C041F">
              <w:rPr>
                <w:rFonts w:ascii="Arial" w:hAnsi="Arial" w:cs="Arial"/>
                <w:sz w:val="20"/>
                <w:szCs w:val="20"/>
              </w:rPr>
              <w:t xml:space="preserve"> the Business Case</w:t>
            </w:r>
            <w:r w:rsidR="0034465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DCCA172" w14:textId="77777777" w:rsidR="00676098" w:rsidRDefault="004F3090" w:rsidP="00676098">
            <w:pPr>
              <w:pStyle w:val="ListParagraph"/>
              <w:keepNext/>
              <w:numPr>
                <w:ilvl w:val="0"/>
                <w:numId w:val="45"/>
              </w:numPr>
              <w:jc w:val="both"/>
              <w:outlineLvl w:val="8"/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 xml:space="preserve">Financial modelling must be performed using the </w:t>
            </w:r>
            <w:r w:rsidR="0034465A">
              <w:rPr>
                <w:rFonts w:ascii="Arial" w:hAnsi="Arial" w:cs="Arial"/>
                <w:sz w:val="20"/>
                <w:szCs w:val="20"/>
              </w:rPr>
              <w:t>Financial M</w:t>
            </w:r>
            <w:r w:rsidR="00A90EE7" w:rsidRPr="008C041F">
              <w:rPr>
                <w:rFonts w:ascii="Arial" w:hAnsi="Arial" w:cs="Arial"/>
                <w:sz w:val="20"/>
                <w:szCs w:val="20"/>
              </w:rPr>
              <w:t>odellin</w:t>
            </w:r>
            <w:r w:rsidR="0034465A">
              <w:rPr>
                <w:rFonts w:ascii="Arial" w:hAnsi="Arial" w:cs="Arial"/>
                <w:sz w:val="20"/>
                <w:szCs w:val="20"/>
              </w:rPr>
              <w:t>g T</w:t>
            </w:r>
            <w:r w:rsidR="00676098">
              <w:rPr>
                <w:rFonts w:ascii="Arial" w:hAnsi="Arial" w:cs="Arial"/>
                <w:sz w:val="20"/>
                <w:szCs w:val="20"/>
              </w:rPr>
              <w:t xml:space="preserve">ool. </w:t>
            </w:r>
            <w:r w:rsidR="00676098" w:rsidRPr="00676098">
              <w:rPr>
                <w:rFonts w:ascii="Arial" w:hAnsi="Arial" w:cs="Arial"/>
                <w:sz w:val="20"/>
                <w:szCs w:val="20"/>
              </w:rPr>
              <w:t xml:space="preserve">Please complete </w:t>
            </w:r>
            <w:r w:rsidR="00676098">
              <w:rPr>
                <w:rFonts w:ascii="Arial" w:hAnsi="Arial" w:cs="Arial"/>
                <w:sz w:val="20"/>
                <w:szCs w:val="20"/>
              </w:rPr>
              <w:t xml:space="preserve">the </w:t>
            </w:r>
          </w:p>
          <w:p w14:paraId="65470A09" w14:textId="6D74B424" w:rsidR="00676098" w:rsidRPr="00676098" w:rsidRDefault="00EF7607" w:rsidP="00676098">
            <w:pPr>
              <w:pStyle w:val="ListParagraph"/>
              <w:keepNext/>
              <w:numPr>
                <w:ilvl w:val="0"/>
                <w:numId w:val="48"/>
              </w:numPr>
              <w:jc w:val="both"/>
              <w:outlineLvl w:val="8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676098" w:rsidRPr="0067609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Course Evaluation Template</w:t>
              </w:r>
            </w:hyperlink>
            <w:r w:rsidR="00676098" w:rsidRPr="00676098">
              <w:rPr>
                <w:rFonts w:ascii="Arial" w:hAnsi="Arial" w:cs="Arial"/>
                <w:sz w:val="20"/>
                <w:szCs w:val="20"/>
              </w:rPr>
              <w:t>; and,</w:t>
            </w:r>
          </w:p>
          <w:p w14:paraId="77909A68" w14:textId="7B515B18" w:rsidR="00676098" w:rsidRPr="00676098" w:rsidRDefault="00EF7607" w:rsidP="00676098">
            <w:pPr>
              <w:pStyle w:val="ListParagraph"/>
              <w:keepNext/>
              <w:numPr>
                <w:ilvl w:val="0"/>
                <w:numId w:val="48"/>
              </w:numPr>
              <w:jc w:val="both"/>
              <w:outlineLvl w:val="8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676098" w:rsidRPr="0067609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Course Evaluation Template Approval Form,</w:t>
              </w:r>
            </w:hyperlink>
          </w:p>
          <w:p w14:paraId="01EB27DC" w14:textId="31358A86" w:rsidR="004F3090" w:rsidRPr="008C041F" w:rsidRDefault="00676098" w:rsidP="00676098">
            <w:pPr>
              <w:pStyle w:val="ListParagraph"/>
              <w:keepNext/>
              <w:ind w:left="360"/>
              <w:jc w:val="both"/>
              <w:outlineLvl w:val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 Link - </w:t>
            </w:r>
            <w:hyperlink r:id="rId21" w:history="1">
              <w:r w:rsidRPr="00B8378A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>https://intranet.vu.edu.au/Finance/FinanceForms.asp</w:t>
              </w:r>
            </w:hyperlink>
            <w:r w:rsidRPr="006760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64E3D0" w14:textId="5F851033" w:rsidR="00A90EE7" w:rsidRPr="008C041F" w:rsidRDefault="0034465A" w:rsidP="00F2372E">
            <w:pPr>
              <w:pStyle w:val="ListParagraph"/>
              <w:keepNext/>
              <w:numPr>
                <w:ilvl w:val="0"/>
                <w:numId w:val="45"/>
              </w:numPr>
              <w:jc w:val="both"/>
              <w:outlineLvl w:val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 must consult with you</w:t>
            </w:r>
            <w:r w:rsidR="00A90EE7" w:rsidRPr="008C041F">
              <w:rPr>
                <w:rFonts w:ascii="Arial" w:hAnsi="Arial" w:cs="Arial"/>
                <w:sz w:val="20"/>
                <w:szCs w:val="20"/>
              </w:rPr>
              <w:t xml:space="preserve"> relevant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College Finance Business P</w:t>
            </w:r>
            <w:r w:rsidR="00A90EE7" w:rsidRPr="008C041F">
              <w:rPr>
                <w:rFonts w:ascii="Arial" w:hAnsi="Arial" w:cs="Arial"/>
                <w:sz w:val="20"/>
                <w:szCs w:val="20"/>
              </w:rPr>
              <w:t>artner</w:t>
            </w:r>
            <w:r w:rsidR="00B955F0">
              <w:rPr>
                <w:rFonts w:ascii="Arial" w:hAnsi="Arial" w:cs="Arial"/>
                <w:sz w:val="20"/>
                <w:szCs w:val="20"/>
              </w:rPr>
              <w:t xml:space="preserve"> and the Planning and Performance department (</w:t>
            </w:r>
            <w:r w:rsidR="006B4581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B955F0">
              <w:rPr>
                <w:rFonts w:ascii="Arial" w:hAnsi="Arial" w:cs="Arial"/>
                <w:sz w:val="20"/>
                <w:szCs w:val="20"/>
              </w:rPr>
              <w:t>load estimates)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85A842" w14:textId="1283DB88" w:rsidR="00BE4DD3" w:rsidRPr="00676098" w:rsidRDefault="00AB3408" w:rsidP="00676098">
            <w:pPr>
              <w:pStyle w:val="ListParagraph"/>
              <w:keepNext/>
              <w:numPr>
                <w:ilvl w:val="0"/>
                <w:numId w:val="45"/>
              </w:numPr>
              <w:jc w:val="both"/>
              <w:outlineLvl w:val="8"/>
              <w:rPr>
                <w:rFonts w:ascii="Arial" w:hAnsi="Arial" w:cs="Arial"/>
                <w:sz w:val="20"/>
                <w:szCs w:val="20"/>
              </w:rPr>
            </w:pPr>
            <w:r w:rsidRPr="00AB3408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427482">
              <w:rPr>
                <w:rFonts w:ascii="Arial" w:hAnsi="Arial" w:cs="Arial"/>
                <w:sz w:val="20"/>
                <w:szCs w:val="20"/>
              </w:rPr>
              <w:t>copy and paste the ‘</w:t>
            </w:r>
            <w:r w:rsidR="00667EB5">
              <w:rPr>
                <w:rFonts w:ascii="Arial" w:hAnsi="Arial" w:cs="Arial"/>
                <w:b/>
                <w:sz w:val="20"/>
                <w:szCs w:val="20"/>
              </w:rPr>
              <w:t xml:space="preserve">Detailed Financials Tab’ </w:t>
            </w:r>
            <w:r w:rsidR="00667EB5">
              <w:rPr>
                <w:rFonts w:ascii="Arial" w:hAnsi="Arial" w:cs="Arial"/>
                <w:sz w:val="20"/>
                <w:szCs w:val="20"/>
              </w:rPr>
              <w:t>from</w:t>
            </w:r>
            <w:r w:rsidR="00427482">
              <w:rPr>
                <w:rFonts w:ascii="Arial" w:hAnsi="Arial" w:cs="Arial"/>
                <w:sz w:val="20"/>
                <w:szCs w:val="20"/>
              </w:rPr>
              <w:t xml:space="preserve"> the spreadsheet into</w:t>
            </w:r>
            <w:r w:rsidR="001C4031" w:rsidRPr="00AB3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482">
              <w:rPr>
                <w:rFonts w:ascii="Arial" w:hAnsi="Arial" w:cs="Arial"/>
                <w:sz w:val="20"/>
                <w:szCs w:val="20"/>
              </w:rPr>
              <w:t>the box below.</w:t>
            </w:r>
          </w:p>
        </w:tc>
      </w:tr>
      <w:tr w:rsidR="00CB096F" w:rsidRPr="008C041F" w14:paraId="01938A16" w14:textId="77777777" w:rsidTr="009D260F">
        <w:trPr>
          <w:trHeight w:val="8792"/>
        </w:trPr>
        <w:tc>
          <w:tcPr>
            <w:tcW w:w="9622" w:type="dxa"/>
            <w:shd w:val="clear" w:color="auto" w:fill="FFFFFF" w:themeFill="background1"/>
          </w:tcPr>
          <w:p w14:paraId="7AC8B9F9" w14:textId="0BCA4EC4" w:rsidR="00AB3408" w:rsidRPr="008C041F" w:rsidRDefault="00C50C37" w:rsidP="007A5A1D">
            <w:pPr>
              <w:keepNext/>
              <w:jc w:val="both"/>
              <w:outlineLvl w:val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&lt;insert </w:t>
            </w:r>
            <w:r w:rsidR="00667EB5">
              <w:rPr>
                <w:rFonts w:ascii="Arial" w:hAnsi="Arial" w:cs="Arial"/>
                <w:sz w:val="20"/>
                <w:szCs w:val="20"/>
              </w:rPr>
              <w:t>the Detailed Financials Tab from the Course Evaluation Template&gt;</w:t>
            </w:r>
          </w:p>
        </w:tc>
      </w:tr>
    </w:tbl>
    <w:p w14:paraId="7F2FDCAB" w14:textId="6CC3981B" w:rsidR="00F2372E" w:rsidRDefault="00F2372E">
      <w:r>
        <w:br w:type="page"/>
      </w:r>
    </w:p>
    <w:p w14:paraId="26AF39AC" w14:textId="77777777" w:rsidR="00AB3408" w:rsidRDefault="00AB3408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1C4031" w:rsidRPr="008C041F" w14:paraId="358EEC1C" w14:textId="77777777" w:rsidTr="00361916">
        <w:trPr>
          <w:trHeight w:val="397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53E93B25" w14:textId="24402BE4" w:rsidR="001C4031" w:rsidRPr="00AB3408" w:rsidRDefault="00AB3408" w:rsidP="008C041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B340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7: IMPLEMENTATION PLAN</w:t>
            </w:r>
          </w:p>
        </w:tc>
      </w:tr>
      <w:tr w:rsidR="001C4031" w:rsidRPr="008C041F" w14:paraId="76FC25EB" w14:textId="77777777" w:rsidTr="00361916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05D3CB2B" w14:textId="1E0D2CAF" w:rsidR="004D6CEB" w:rsidRPr="004D6CEB" w:rsidRDefault="004D6CEB" w:rsidP="00F2372E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D6CEB">
              <w:rPr>
                <w:rFonts w:ascii="Arial" w:hAnsi="Arial" w:cs="Arial"/>
                <w:sz w:val="20"/>
                <w:szCs w:val="20"/>
                <w:lang w:val="en-AU"/>
              </w:rPr>
              <w:t>A high level Implementation Plan must be provided to the CPBC Evaluation Panel, which includes details of the following:</w:t>
            </w:r>
          </w:p>
          <w:p w14:paraId="4FB0E402" w14:textId="6A81F31E" w:rsidR="00DD51C8" w:rsidRPr="00DD51C8" w:rsidRDefault="00DD51C8" w:rsidP="00DD51C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27482">
              <w:rPr>
                <w:rFonts w:ascii="Arial" w:hAnsi="Arial" w:cs="Arial"/>
                <w:sz w:val="20"/>
                <w:szCs w:val="20"/>
                <w:lang w:val="en-AU"/>
              </w:rPr>
              <w:t>The anticipated date the course will be entered into the Course Approvals and Management System.</w:t>
            </w:r>
          </w:p>
          <w:p w14:paraId="0E8D845A" w14:textId="4939F676" w:rsidR="00427482" w:rsidRPr="00427482" w:rsidRDefault="00427482" w:rsidP="0042748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27482">
              <w:rPr>
                <w:rFonts w:ascii="Arial" w:hAnsi="Arial" w:cs="Arial"/>
                <w:sz w:val="20"/>
                <w:szCs w:val="20"/>
                <w:lang w:val="en-AU"/>
              </w:rPr>
              <w:t>The anticipated date that the proposal will be submitted to College Course Advisory Group.</w:t>
            </w:r>
          </w:p>
          <w:p w14:paraId="389B30ED" w14:textId="77777777" w:rsidR="00427482" w:rsidRPr="00427482" w:rsidRDefault="00427482" w:rsidP="0042748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27482">
              <w:rPr>
                <w:rFonts w:ascii="Arial" w:hAnsi="Arial" w:cs="Arial"/>
                <w:sz w:val="20"/>
                <w:szCs w:val="20"/>
                <w:lang w:val="en-AU"/>
              </w:rPr>
              <w:t>The anticipated date the course will be considered by Academic Board.</w:t>
            </w:r>
          </w:p>
          <w:p w14:paraId="34B0CDB7" w14:textId="77777777" w:rsidR="00427482" w:rsidRPr="00427482" w:rsidRDefault="00427482" w:rsidP="0042748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27482">
              <w:rPr>
                <w:rFonts w:ascii="Arial" w:hAnsi="Arial" w:cs="Arial"/>
                <w:sz w:val="20"/>
                <w:szCs w:val="20"/>
                <w:lang w:val="en-AU"/>
              </w:rPr>
              <w:t>The anticipated date the course will be ready to commence enrolments.</w:t>
            </w:r>
          </w:p>
          <w:p w14:paraId="1DF91089" w14:textId="428BADC4" w:rsidR="001C4031" w:rsidRPr="00427482" w:rsidRDefault="00427482" w:rsidP="0042748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27482">
              <w:rPr>
                <w:rFonts w:ascii="Arial" w:hAnsi="Arial" w:cs="Arial"/>
                <w:sz w:val="20"/>
                <w:szCs w:val="20"/>
                <w:lang w:val="en-AU"/>
              </w:rPr>
              <w:t>A brief summary of in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tended marketing initiatives.  </w:t>
            </w:r>
          </w:p>
        </w:tc>
      </w:tr>
      <w:tr w:rsidR="00CB096F" w:rsidRPr="008C041F" w14:paraId="4EF32590" w14:textId="77777777" w:rsidTr="006B4581">
        <w:trPr>
          <w:trHeight w:val="2525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FFFFFF" w:themeFill="background1"/>
          </w:tcPr>
          <w:p w14:paraId="42479385" w14:textId="5544CF62" w:rsidR="002A0511" w:rsidRPr="002A0511" w:rsidRDefault="00667EB5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11E89907" w14:textId="73E91C0A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4D6CEB" w:rsidRPr="008C041F" w14:paraId="686F4407" w14:textId="77777777" w:rsidTr="00361916">
        <w:trPr>
          <w:trHeight w:val="558"/>
        </w:trPr>
        <w:tc>
          <w:tcPr>
            <w:tcW w:w="10206" w:type="dxa"/>
            <w:shd w:val="clear" w:color="auto" w:fill="59C6F2"/>
            <w:vAlign w:val="center"/>
          </w:tcPr>
          <w:p w14:paraId="08F2DF5A" w14:textId="4BD3A833" w:rsidR="004D6CEB" w:rsidRPr="004D6CEB" w:rsidRDefault="004D6CEB" w:rsidP="00F2372E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D6CEB">
              <w:rPr>
                <w:rFonts w:ascii="Arial" w:hAnsi="Arial" w:cs="Arial"/>
                <w:sz w:val="20"/>
                <w:szCs w:val="20"/>
                <w:lang w:val="en-AU"/>
              </w:rPr>
              <w:t>If additional resources are required to develop the program, they must be identified. Availability and the costs of the additional resources must also be listed.</w:t>
            </w:r>
          </w:p>
        </w:tc>
      </w:tr>
      <w:tr w:rsidR="004D6CEB" w:rsidRPr="008C041F" w14:paraId="7FAFF941" w14:textId="77777777" w:rsidTr="006B4581">
        <w:trPr>
          <w:trHeight w:val="1535"/>
        </w:trPr>
        <w:tc>
          <w:tcPr>
            <w:tcW w:w="10206" w:type="dxa"/>
            <w:shd w:val="clear" w:color="auto" w:fill="FFFFFF" w:themeFill="background1"/>
          </w:tcPr>
          <w:p w14:paraId="2470350D" w14:textId="3616C175" w:rsidR="004D6CEB" w:rsidRPr="004D6CEB" w:rsidRDefault="00667EB5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60F4F3C1" w14:textId="77777777" w:rsidR="00CB096F" w:rsidRPr="008C041F" w:rsidRDefault="00CB096F" w:rsidP="008C04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B096F" w:rsidRPr="008C041F" w14:paraId="75944D6D" w14:textId="77777777" w:rsidTr="00361916">
        <w:trPr>
          <w:trHeight w:val="397"/>
        </w:trPr>
        <w:tc>
          <w:tcPr>
            <w:tcW w:w="9622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30382947" w14:textId="1DF830BE" w:rsidR="00CB096F" w:rsidRPr="004D6CEB" w:rsidRDefault="004D6CEB" w:rsidP="008C041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6CE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8: EXIT STRATEGY </w:t>
            </w:r>
          </w:p>
        </w:tc>
      </w:tr>
      <w:tr w:rsidR="00CB096F" w:rsidRPr="008C041F" w14:paraId="044EB5BA" w14:textId="77777777" w:rsidTr="00361916">
        <w:trPr>
          <w:trHeight w:val="397"/>
        </w:trPr>
        <w:tc>
          <w:tcPr>
            <w:tcW w:w="9622" w:type="dxa"/>
            <w:shd w:val="clear" w:color="auto" w:fill="59C6F2"/>
            <w:vAlign w:val="center"/>
          </w:tcPr>
          <w:p w14:paraId="23AE585F" w14:textId="1DD184B4" w:rsidR="004D6CEB" w:rsidRPr="004D6CEB" w:rsidRDefault="004D6CEB" w:rsidP="00F2372E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D6CEB">
              <w:rPr>
                <w:rFonts w:ascii="Arial" w:hAnsi="Arial" w:cs="Arial"/>
                <w:sz w:val="20"/>
                <w:szCs w:val="20"/>
                <w:lang w:val="en-AU"/>
              </w:rPr>
              <w:t xml:space="preserve">If the course is not </w:t>
            </w:r>
            <w:r w:rsidR="002F3CB9">
              <w:rPr>
                <w:rFonts w:ascii="Arial" w:hAnsi="Arial" w:cs="Arial"/>
                <w:sz w:val="20"/>
                <w:szCs w:val="20"/>
                <w:lang w:val="en-AU"/>
              </w:rPr>
              <w:t>successful and does not meet targets:</w:t>
            </w:r>
          </w:p>
          <w:p w14:paraId="728107FB" w14:textId="14E0E42E" w:rsidR="004D6CEB" w:rsidRPr="004D6CEB" w:rsidRDefault="004D6CEB" w:rsidP="00F2372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D6CEB">
              <w:rPr>
                <w:rFonts w:ascii="Arial" w:hAnsi="Arial" w:cs="Arial"/>
                <w:sz w:val="20"/>
                <w:szCs w:val="20"/>
                <w:lang w:val="en-AU"/>
              </w:rPr>
              <w:t xml:space="preserve">What remediation activities will be undertaken at the end of its first year of operation? For example, improved content, increased marketing and/or adjusted expectations. </w:t>
            </w:r>
          </w:p>
          <w:p w14:paraId="5B1C0F5C" w14:textId="3120244B" w:rsidR="004D6CEB" w:rsidRPr="004D6CEB" w:rsidRDefault="004D6CEB" w:rsidP="00F2372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D6CEB">
              <w:rPr>
                <w:rFonts w:ascii="Arial" w:hAnsi="Arial" w:cs="Arial"/>
                <w:sz w:val="20"/>
                <w:szCs w:val="20"/>
                <w:lang w:val="en-AU"/>
              </w:rPr>
              <w:t xml:space="preserve">What would be required at the end of Year 2 or 3 if it continued to not meet expectations? For example, teach-out of units, transfer students to similar courses or transfer students to other institutions. </w:t>
            </w:r>
          </w:p>
          <w:p w14:paraId="5E861AE8" w14:textId="77777777" w:rsidR="004D6CEB" w:rsidRPr="004D6CEB" w:rsidRDefault="004D6CEB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9C311FE" w14:textId="70A2D5A3" w:rsidR="004D6CEB" w:rsidRDefault="004D6CEB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D6CEB">
              <w:rPr>
                <w:rFonts w:ascii="Arial" w:hAnsi="Arial" w:cs="Arial"/>
                <w:sz w:val="20"/>
                <w:szCs w:val="20"/>
                <w:lang w:val="en-AU"/>
              </w:rPr>
              <w:t xml:space="preserve">The Exit Strategy must include what the trigger point would be for these </w:t>
            </w:r>
            <w:r w:rsidRPr="002F3CB9">
              <w:rPr>
                <w:rFonts w:ascii="Arial" w:hAnsi="Arial" w:cs="Arial"/>
                <w:sz w:val="20"/>
                <w:szCs w:val="20"/>
                <w:lang w:val="en-AU"/>
              </w:rPr>
              <w:t>actions, (i.e. not meeting 50 per cent of Year 1 target, not meeting 50 per cent of Year 3 target, mitigation in Year 1 doesn’t result in improvement).</w:t>
            </w:r>
            <w:r w:rsidRPr="004D6CEB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</w:p>
          <w:p w14:paraId="31EAC5CD" w14:textId="77777777" w:rsidR="004D6CEB" w:rsidRPr="004D6CEB" w:rsidRDefault="004D6CEB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68696A9" w14:textId="239FEBA7" w:rsidR="00CB096F" w:rsidRPr="004D6CEB" w:rsidRDefault="004D6CEB" w:rsidP="00F2372E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AU"/>
              </w:rPr>
            </w:pPr>
            <w:r w:rsidRPr="004D6CEB">
              <w:rPr>
                <w:rFonts w:ascii="Arial" w:hAnsi="Arial" w:cs="Arial"/>
                <w:i/>
                <w:sz w:val="20"/>
                <w:szCs w:val="20"/>
                <w:lang w:val="en-AU"/>
              </w:rPr>
              <w:t>Note: The level of detail required will depend on the level of resources and costs involved in its development.</w:t>
            </w:r>
            <w:r w:rsidR="009A68BB" w:rsidRPr="004D6CEB">
              <w:rPr>
                <w:rFonts w:ascii="Arial" w:hAnsi="Arial" w:cs="Arial"/>
                <w:i/>
                <w:sz w:val="20"/>
                <w:szCs w:val="20"/>
                <w:lang w:val="en-AU"/>
              </w:rPr>
              <w:t xml:space="preserve"> </w:t>
            </w:r>
          </w:p>
        </w:tc>
      </w:tr>
      <w:tr w:rsidR="00CB096F" w:rsidRPr="008C041F" w14:paraId="084A33AE" w14:textId="77777777" w:rsidTr="006B4581">
        <w:trPr>
          <w:trHeight w:val="3191"/>
        </w:trPr>
        <w:tc>
          <w:tcPr>
            <w:tcW w:w="9622" w:type="dxa"/>
            <w:shd w:val="clear" w:color="auto" w:fill="FFFFFF" w:themeFill="background1"/>
          </w:tcPr>
          <w:p w14:paraId="5A9E5C5D" w14:textId="3159A677" w:rsidR="00CB096F" w:rsidRPr="006B4581" w:rsidRDefault="00667EB5" w:rsidP="006B4581">
            <w:pPr>
              <w:rPr>
                <w:rFonts w:ascii="Arial" w:hAnsi="Arial" w:cs="Arial"/>
                <w:sz w:val="20"/>
                <w:szCs w:val="20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4BBEBF71" w14:textId="0FFC3650" w:rsidR="00AB3D6E" w:rsidRPr="008C041F" w:rsidRDefault="00AB3D6E" w:rsidP="008C04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9"/>
        <w:gridCol w:w="2684"/>
        <w:gridCol w:w="1285"/>
        <w:gridCol w:w="40"/>
        <w:gridCol w:w="3929"/>
      </w:tblGrid>
      <w:tr w:rsidR="00B44BC7" w:rsidRPr="008C041F" w14:paraId="2B94B13A" w14:textId="77777777" w:rsidTr="002A0511">
        <w:trPr>
          <w:cantSplit/>
          <w:trHeight w:val="364"/>
        </w:trPr>
        <w:tc>
          <w:tcPr>
            <w:tcW w:w="10206" w:type="dxa"/>
            <w:gridSpan w:val="6"/>
            <w:shd w:val="clear" w:color="auto" w:fill="002060"/>
            <w:vAlign w:val="center"/>
          </w:tcPr>
          <w:p w14:paraId="6FC31F4D" w14:textId="66251925" w:rsidR="00B44BC7" w:rsidRPr="004D6CEB" w:rsidRDefault="004D6CEB" w:rsidP="008C041F">
            <w:pPr>
              <w:rPr>
                <w:rFonts w:ascii="Arial" w:eastAsiaTheme="minorEastAsia" w:hAnsi="Arial" w:cs="Arial"/>
                <w:i/>
                <w:color w:val="FFFFFF" w:themeColor="background1"/>
                <w:sz w:val="24"/>
                <w:szCs w:val="24"/>
              </w:rPr>
            </w:pPr>
            <w:r w:rsidRPr="004D6CE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9: CONSULTATION</w:t>
            </w:r>
          </w:p>
        </w:tc>
      </w:tr>
      <w:tr w:rsidR="00B44BC7" w:rsidRPr="008C041F" w14:paraId="36D35DA2" w14:textId="77777777" w:rsidTr="00D51100">
        <w:trPr>
          <w:cantSplit/>
          <w:trHeight w:val="364"/>
        </w:trPr>
        <w:tc>
          <w:tcPr>
            <w:tcW w:w="10206" w:type="dxa"/>
            <w:gridSpan w:val="6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025FD969" w14:textId="2D6F4DD1" w:rsidR="00B44BC7" w:rsidRPr="00E2050B" w:rsidRDefault="00B44BC7" w:rsidP="004D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50B">
              <w:rPr>
                <w:rFonts w:ascii="Arial" w:hAnsi="Arial" w:cs="Arial"/>
                <w:sz w:val="20"/>
                <w:szCs w:val="20"/>
              </w:rPr>
              <w:t xml:space="preserve">Evidence of </w:t>
            </w:r>
            <w:r w:rsidR="004E71DB">
              <w:rPr>
                <w:rFonts w:ascii="Arial" w:hAnsi="Arial" w:cs="Arial"/>
                <w:sz w:val="20"/>
                <w:szCs w:val="20"/>
              </w:rPr>
              <w:t>consultation with relevant stakeholders should</w:t>
            </w:r>
            <w:r w:rsidRPr="00E2050B">
              <w:rPr>
                <w:rFonts w:ascii="Arial" w:hAnsi="Arial" w:cs="Arial"/>
                <w:sz w:val="20"/>
                <w:szCs w:val="20"/>
              </w:rPr>
              <w:t xml:space="preserve"> be presented as part of the Business Case.</w:t>
            </w:r>
          </w:p>
          <w:p w14:paraId="322454BB" w14:textId="575122AB" w:rsidR="00B44BC7" w:rsidRPr="008C041F" w:rsidRDefault="004E71DB" w:rsidP="004E71DB">
            <w:pPr>
              <w:jc w:val="both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complete relevant sections below</w:t>
            </w:r>
            <w:r w:rsidR="00F96648">
              <w:rPr>
                <w:rFonts w:ascii="Arial" w:hAnsi="Arial" w:cs="Arial"/>
                <w:sz w:val="20"/>
                <w:szCs w:val="20"/>
              </w:rPr>
              <w:t xml:space="preserve"> (insert additional rows if required)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51100" w:rsidRPr="00D51100" w14:paraId="72159E98" w14:textId="77777777" w:rsidTr="00D51100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65BBD635" w14:textId="42FEB652" w:rsidR="00B44BC7" w:rsidRPr="00D51100" w:rsidRDefault="00B44BC7" w:rsidP="00191F45">
            <w:pPr>
              <w:rPr>
                <w:rFonts w:ascii="Arial" w:hAnsi="Arial" w:cs="Arial"/>
                <w:sz w:val="20"/>
                <w:szCs w:val="20"/>
              </w:rPr>
            </w:pPr>
            <w:r w:rsidRPr="00D51100">
              <w:rPr>
                <w:rFonts w:ascii="Arial" w:hAnsi="Arial" w:cs="Arial"/>
                <w:sz w:val="20"/>
                <w:szCs w:val="20"/>
              </w:rPr>
              <w:t xml:space="preserve">Any other College involved in delivering any units which form part of the proposed </w:t>
            </w:r>
            <w:r w:rsidR="00914AEB" w:rsidRPr="00D51100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191F45">
              <w:rPr>
                <w:rFonts w:ascii="Arial" w:hAnsi="Arial" w:cs="Arial"/>
                <w:sz w:val="20"/>
                <w:szCs w:val="20"/>
                <w:lang w:val="en-AU"/>
              </w:rPr>
              <w:t xml:space="preserve">HE Award course or major </w:t>
            </w:r>
            <w:r w:rsidR="00914AEB" w:rsidRPr="00D51100">
              <w:rPr>
                <w:rFonts w:ascii="Arial" w:hAnsi="Arial" w:cs="Arial"/>
                <w:sz w:val="20"/>
                <w:szCs w:val="20"/>
                <w:lang w:val="en-AU"/>
              </w:rPr>
              <w:t xml:space="preserve">course, new delivery location/partner for a course or </w:t>
            </w:r>
            <w:r w:rsidR="002E51BD" w:rsidRPr="00D51100">
              <w:rPr>
                <w:rFonts w:ascii="Arial" w:hAnsi="Arial" w:cs="Arial"/>
                <w:sz w:val="20"/>
                <w:szCs w:val="20"/>
                <w:lang w:val="en-AU"/>
              </w:rPr>
              <w:t xml:space="preserve">new </w:t>
            </w:r>
            <w:r w:rsidR="00914AEB" w:rsidRPr="00D51100">
              <w:rPr>
                <w:rFonts w:ascii="Arial" w:hAnsi="Arial" w:cs="Arial"/>
                <w:sz w:val="20"/>
                <w:szCs w:val="20"/>
                <w:lang w:val="en-AU"/>
              </w:rPr>
              <w:t>mode of delivery</w:t>
            </w:r>
          </w:p>
        </w:tc>
      </w:tr>
      <w:tr w:rsidR="0051207A" w:rsidRPr="008C041F" w14:paraId="403AD293" w14:textId="77777777" w:rsidTr="00DA23B3">
        <w:trPr>
          <w:cantSplit/>
          <w:trHeight w:val="364"/>
        </w:trPr>
        <w:tc>
          <w:tcPr>
            <w:tcW w:w="2268" w:type="dxa"/>
            <w:gridSpan w:val="2"/>
            <w:shd w:val="clear" w:color="auto" w:fill="DBE5F1" w:themeFill="accent1" w:themeFillTint="33"/>
            <w:vAlign w:val="center"/>
          </w:tcPr>
          <w:p w14:paraId="42722A46" w14:textId="0DCEB171" w:rsidR="007C4E0E" w:rsidRPr="008C041F" w:rsidRDefault="00AA05B1" w:rsidP="005C70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84" w:type="dxa"/>
            <w:shd w:val="clear" w:color="auto" w:fill="DBE5F1" w:themeFill="accent1" w:themeFillTint="33"/>
            <w:vAlign w:val="center"/>
          </w:tcPr>
          <w:p w14:paraId="30CC9F6A" w14:textId="1351D2F1" w:rsidR="007C4E0E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 &amp; </w:t>
            </w:r>
            <w:r w:rsidR="007C4E0E" w:rsidRPr="008C041F">
              <w:rPr>
                <w:rFonts w:ascii="Arial" w:hAnsi="Arial" w:cs="Arial"/>
                <w:sz w:val="20"/>
                <w:szCs w:val="20"/>
              </w:rPr>
              <w:t>College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350C7322" w14:textId="77777777" w:rsidR="007C4E0E" w:rsidRPr="008C041F" w:rsidRDefault="007C4E0E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69" w:type="dxa"/>
            <w:gridSpan w:val="2"/>
            <w:shd w:val="clear" w:color="auto" w:fill="DBE5F1" w:themeFill="accent1" w:themeFillTint="33"/>
            <w:vAlign w:val="center"/>
          </w:tcPr>
          <w:p w14:paraId="39A9C016" w14:textId="77777777" w:rsidR="007C4E0E" w:rsidRPr="008C041F" w:rsidRDefault="007C4E0E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51207A" w:rsidRPr="008C041F" w14:paraId="31C7FC3E" w14:textId="77777777" w:rsidTr="00DA23B3">
        <w:trPr>
          <w:cantSplit/>
          <w:trHeight w:val="364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2BAD2F4A" w14:textId="77777777" w:rsidR="007C4E0E" w:rsidRPr="008C041F" w:rsidRDefault="007C4E0E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4" w:type="dxa"/>
            <w:shd w:val="clear" w:color="auto" w:fill="auto"/>
            <w:vAlign w:val="center"/>
          </w:tcPr>
          <w:p w14:paraId="2DFBF437" w14:textId="77777777" w:rsidR="007C4E0E" w:rsidRPr="008C041F" w:rsidRDefault="007C4E0E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35D49CA6" w14:textId="77777777" w:rsidR="007C4E0E" w:rsidRPr="008C041F" w:rsidRDefault="007C4E0E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88A6EC3" w14:textId="77777777" w:rsidR="007C4E0E" w:rsidRPr="008C041F" w:rsidRDefault="007C4E0E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1EAA" w:rsidRPr="00D51100" w14:paraId="74530AAB" w14:textId="77777777" w:rsidTr="00093198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000253BC" w14:textId="72D2444B" w:rsidR="00471EAA" w:rsidRPr="00D51100" w:rsidRDefault="00471EAA" w:rsidP="000931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First Year College </w:t>
            </w:r>
            <w:r w:rsidRPr="00471EAA">
              <w:rPr>
                <w:rFonts w:ascii="Arial" w:hAnsi="Arial" w:cs="Arial"/>
                <w:i/>
                <w:sz w:val="20"/>
                <w:szCs w:val="20"/>
              </w:rPr>
              <w:t xml:space="preserve">(mandatory) </w:t>
            </w:r>
          </w:p>
        </w:tc>
      </w:tr>
      <w:tr w:rsidR="00471EAA" w:rsidRPr="008C041F" w14:paraId="01FE7F2A" w14:textId="77777777" w:rsidTr="00093198">
        <w:trPr>
          <w:cantSplit/>
          <w:trHeight w:val="364"/>
        </w:trPr>
        <w:tc>
          <w:tcPr>
            <w:tcW w:w="2268" w:type="dxa"/>
            <w:gridSpan w:val="2"/>
            <w:shd w:val="clear" w:color="auto" w:fill="DBE5F1" w:themeFill="accent1" w:themeFillTint="33"/>
            <w:vAlign w:val="center"/>
          </w:tcPr>
          <w:p w14:paraId="30CD24E1" w14:textId="77777777" w:rsidR="00471EAA" w:rsidRPr="008C041F" w:rsidRDefault="00471EAA" w:rsidP="000931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84" w:type="dxa"/>
            <w:shd w:val="clear" w:color="auto" w:fill="DBE5F1" w:themeFill="accent1" w:themeFillTint="33"/>
            <w:vAlign w:val="center"/>
          </w:tcPr>
          <w:p w14:paraId="490C9C96" w14:textId="77777777" w:rsidR="00471EAA" w:rsidRPr="008C041F" w:rsidRDefault="00471EAA" w:rsidP="000931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 &amp; </w:t>
            </w:r>
            <w:r w:rsidRPr="008C041F">
              <w:rPr>
                <w:rFonts w:ascii="Arial" w:hAnsi="Arial" w:cs="Arial"/>
                <w:sz w:val="20"/>
                <w:szCs w:val="20"/>
              </w:rPr>
              <w:t>College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03DFFFF6" w14:textId="77777777" w:rsidR="00471EAA" w:rsidRPr="008C041F" w:rsidRDefault="00471EAA" w:rsidP="000931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69" w:type="dxa"/>
            <w:gridSpan w:val="2"/>
            <w:shd w:val="clear" w:color="auto" w:fill="DBE5F1" w:themeFill="accent1" w:themeFillTint="33"/>
            <w:vAlign w:val="center"/>
          </w:tcPr>
          <w:p w14:paraId="436B2F33" w14:textId="77777777" w:rsidR="00471EAA" w:rsidRPr="008C041F" w:rsidRDefault="00471EAA" w:rsidP="000931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471EAA" w:rsidRPr="008C041F" w14:paraId="5A0D0B32" w14:textId="77777777" w:rsidTr="00093198">
        <w:trPr>
          <w:cantSplit/>
          <w:trHeight w:val="364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1B611440" w14:textId="77777777" w:rsidR="00471EAA" w:rsidRPr="008C041F" w:rsidRDefault="00471EAA" w:rsidP="000931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4" w:type="dxa"/>
            <w:shd w:val="clear" w:color="auto" w:fill="auto"/>
            <w:vAlign w:val="center"/>
          </w:tcPr>
          <w:p w14:paraId="7652923F" w14:textId="77777777" w:rsidR="00471EAA" w:rsidRPr="008C041F" w:rsidRDefault="00471EAA" w:rsidP="000931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58C1782A" w14:textId="77777777" w:rsidR="00471EAA" w:rsidRPr="008C041F" w:rsidRDefault="00471EAA" w:rsidP="000931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12BD813" w14:textId="77777777" w:rsidR="00471EAA" w:rsidRPr="008C041F" w:rsidRDefault="00471EAA" w:rsidP="000931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D6CEB" w:rsidRPr="004D6CEB" w14:paraId="397514ED" w14:textId="77777777" w:rsidTr="00D51100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46E77B61" w14:textId="7BA96D33" w:rsidR="001D0F1F" w:rsidRPr="00D51100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D51100">
              <w:rPr>
                <w:rFonts w:ascii="Arial" w:hAnsi="Arial" w:cs="Arial"/>
                <w:sz w:val="20"/>
                <w:szCs w:val="20"/>
              </w:rPr>
              <w:t>VU Polytechnic</w:t>
            </w:r>
            <w:r w:rsidR="004B1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4B0" w:rsidRPr="004B14B0">
              <w:rPr>
                <w:rFonts w:ascii="Arial" w:hAnsi="Arial" w:cs="Arial"/>
                <w:i/>
                <w:sz w:val="20"/>
                <w:szCs w:val="20"/>
              </w:rPr>
              <w:t>(for pathways)</w:t>
            </w:r>
          </w:p>
        </w:tc>
      </w:tr>
      <w:tr w:rsidR="001D0F1F" w:rsidRPr="008C041F" w14:paraId="24CA4FF8" w14:textId="77777777" w:rsidTr="00DA23B3">
        <w:trPr>
          <w:cantSplit/>
          <w:trHeight w:val="364"/>
        </w:trPr>
        <w:tc>
          <w:tcPr>
            <w:tcW w:w="2259" w:type="dxa"/>
            <w:shd w:val="clear" w:color="auto" w:fill="DBE5F1" w:themeFill="accent1" w:themeFillTint="33"/>
            <w:vAlign w:val="center"/>
          </w:tcPr>
          <w:p w14:paraId="5BB09606" w14:textId="5E9685C9" w:rsidR="001D0F1F" w:rsidRPr="008C041F" w:rsidRDefault="00AA05B1" w:rsidP="005C70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14:paraId="20783A6D" w14:textId="2FF7F9AE" w:rsidR="001D0F1F" w:rsidRPr="008C041F" w:rsidRDefault="005C70FB" w:rsidP="005C70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3F661DB2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4B8E150C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1D0F1F" w:rsidRPr="008C041F" w14:paraId="6909236B" w14:textId="77777777" w:rsidTr="00D51100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006A9212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13728021" w14:textId="77777777" w:rsidR="001D0F1F" w:rsidRPr="008C041F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AAA1F53" w14:textId="77777777" w:rsidR="001D0F1F" w:rsidRPr="008C041F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5B806E02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6648" w:rsidRPr="00D51100" w14:paraId="0499DAC6" w14:textId="77777777" w:rsidTr="00C50C37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0380F093" w14:textId="18C46AFE" w:rsidR="00F96648" w:rsidRPr="00D51100" w:rsidRDefault="00F96648" w:rsidP="00C50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Planning and Performance </w:t>
            </w:r>
            <w:r w:rsidR="004B14B0" w:rsidRPr="004B14B0">
              <w:rPr>
                <w:rFonts w:ascii="Arial" w:hAnsi="Arial" w:cs="Arial"/>
                <w:i/>
                <w:sz w:val="20"/>
                <w:szCs w:val="20"/>
              </w:rPr>
              <w:t xml:space="preserve">(load estimates in </w:t>
            </w:r>
            <w:r w:rsidR="00B955F0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="004B14B0" w:rsidRPr="004B14B0">
              <w:rPr>
                <w:rFonts w:ascii="Arial" w:hAnsi="Arial" w:cs="Arial"/>
                <w:i/>
                <w:sz w:val="20"/>
                <w:szCs w:val="20"/>
              </w:rPr>
              <w:t>financial modelling tool)</w:t>
            </w:r>
          </w:p>
        </w:tc>
      </w:tr>
      <w:tr w:rsidR="00F96648" w:rsidRPr="008C041F" w14:paraId="2063726C" w14:textId="77777777" w:rsidTr="00C50C37">
        <w:trPr>
          <w:cantSplit/>
          <w:trHeight w:val="364"/>
        </w:trPr>
        <w:tc>
          <w:tcPr>
            <w:tcW w:w="2259" w:type="dxa"/>
            <w:shd w:val="clear" w:color="auto" w:fill="DBE5F1" w:themeFill="accent1" w:themeFillTint="33"/>
            <w:vAlign w:val="center"/>
          </w:tcPr>
          <w:p w14:paraId="1D6A8738" w14:textId="77777777" w:rsidR="00F96648" w:rsidRPr="008C041F" w:rsidRDefault="00F96648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14:paraId="1AD2260B" w14:textId="77777777" w:rsidR="00F96648" w:rsidRPr="008C041F" w:rsidRDefault="00F96648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0B0A3E67" w14:textId="77777777" w:rsidR="00F96648" w:rsidRPr="008C041F" w:rsidRDefault="00F96648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2308B70F" w14:textId="77777777" w:rsidR="00F96648" w:rsidRPr="008C041F" w:rsidRDefault="00F96648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F96648" w:rsidRPr="008C041F" w14:paraId="3A3073CD" w14:textId="77777777" w:rsidTr="00C50C37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2296703" w14:textId="77777777" w:rsidR="00F96648" w:rsidRPr="008C041F" w:rsidRDefault="00F96648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961A666" w14:textId="77777777" w:rsidR="00F96648" w:rsidRPr="008C041F" w:rsidRDefault="00F96648" w:rsidP="00C50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2395566" w14:textId="77777777" w:rsidR="00F96648" w:rsidRPr="008C041F" w:rsidRDefault="00F96648" w:rsidP="00C50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0C8DE254" w14:textId="77777777" w:rsidR="00F96648" w:rsidRPr="008C041F" w:rsidRDefault="00F96648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D6CEB" w:rsidRPr="004D6CEB" w14:paraId="176E50A8" w14:textId="77777777" w:rsidTr="00D51100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1EA0BC8E" w14:textId="51E96C90" w:rsidR="001D0F1F" w:rsidRPr="00D51100" w:rsidRDefault="005C70FB" w:rsidP="008C0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Finance </w:t>
            </w:r>
            <w:r w:rsidR="004B14B0" w:rsidRPr="004B14B0">
              <w:rPr>
                <w:rFonts w:ascii="Arial" w:hAnsi="Arial" w:cs="Arial"/>
                <w:i/>
                <w:sz w:val="20"/>
                <w:szCs w:val="20"/>
              </w:rPr>
              <w:t>(for completion of financial modelling)</w:t>
            </w:r>
          </w:p>
        </w:tc>
      </w:tr>
      <w:tr w:rsidR="005C70FB" w:rsidRPr="008C041F" w14:paraId="08EB5CBC" w14:textId="77777777" w:rsidTr="00C50C37">
        <w:trPr>
          <w:cantSplit/>
          <w:trHeight w:val="364"/>
        </w:trPr>
        <w:tc>
          <w:tcPr>
            <w:tcW w:w="4952" w:type="dxa"/>
            <w:gridSpan w:val="3"/>
            <w:shd w:val="clear" w:color="auto" w:fill="DBE5F1" w:themeFill="accent1" w:themeFillTint="33"/>
            <w:vAlign w:val="center"/>
          </w:tcPr>
          <w:p w14:paraId="1E061A72" w14:textId="3A7407F9" w:rsidR="005C70FB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College Finance Business Partner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6B3138F0" w14:textId="77777777" w:rsidR="005C70FB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5A6251DC" w14:textId="77777777" w:rsidR="005C70FB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5C70FB" w:rsidRPr="008C041F" w14:paraId="2C8ECE1C" w14:textId="77777777" w:rsidTr="00C50C37">
        <w:trPr>
          <w:cantSplit/>
          <w:trHeight w:val="364"/>
        </w:trPr>
        <w:tc>
          <w:tcPr>
            <w:tcW w:w="4952" w:type="dxa"/>
            <w:gridSpan w:val="3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74613F3E" w14:textId="12B4AA5A" w:rsidR="005C70FB" w:rsidRPr="008C041F" w:rsidRDefault="005C70F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51C41E84" w14:textId="77777777" w:rsidR="005C70FB" w:rsidRPr="008C041F" w:rsidRDefault="005C70F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6BD3847E" w14:textId="77777777" w:rsidR="005C70FB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14B0" w:rsidRPr="008C041F" w14:paraId="2484B6CC" w14:textId="77777777" w:rsidTr="00C50C37">
        <w:trPr>
          <w:cantSplit/>
          <w:trHeight w:val="364"/>
        </w:trPr>
        <w:tc>
          <w:tcPr>
            <w:tcW w:w="10206" w:type="dxa"/>
            <w:gridSpan w:val="6"/>
            <w:tcBorders>
              <w:bottom w:val="single" w:sz="8" w:space="0" w:color="59C6F2"/>
            </w:tcBorders>
            <w:shd w:val="clear" w:color="auto" w:fill="59C6F2"/>
            <w:vAlign w:val="center"/>
          </w:tcPr>
          <w:p w14:paraId="73EEA033" w14:textId="504BCDDC" w:rsidR="004B14B0" w:rsidRPr="008C041F" w:rsidRDefault="004B14B0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Data Insights </w:t>
            </w:r>
            <w:r w:rsidRPr="004B14B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(for demand, competition and job/graduate outcomes</w:t>
            </w:r>
            <w:r w:rsidR="003434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– consultation may have occurred at the Concept Proposal stage. Please still include details.</w:t>
            </w:r>
            <w:r w:rsidRPr="004B14B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5C70FB" w:rsidRPr="008C041F" w14:paraId="1D964189" w14:textId="77777777" w:rsidTr="005C70FB">
        <w:trPr>
          <w:cantSplit/>
          <w:trHeight w:val="364"/>
        </w:trPr>
        <w:tc>
          <w:tcPr>
            <w:tcW w:w="2259" w:type="dxa"/>
            <w:shd w:val="clear" w:color="auto" w:fill="DBE5F1" w:themeFill="accent1" w:themeFillTint="33"/>
            <w:vAlign w:val="center"/>
          </w:tcPr>
          <w:p w14:paraId="0EA72AE9" w14:textId="61DBE65C" w:rsidR="005C70FB" w:rsidRPr="008C041F" w:rsidRDefault="00AA05B1" w:rsidP="005C70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14:paraId="3E25D34F" w14:textId="2619C2B5" w:rsidR="005C70FB" w:rsidRDefault="005C70FB" w:rsidP="008C0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 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4C284D0C" w14:textId="4D35A8CA" w:rsidR="005C70FB" w:rsidRPr="008C041F" w:rsidRDefault="005C70FB" w:rsidP="008C0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4120ACE9" w14:textId="3FB045DB" w:rsidR="005C70FB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914AEB" w:rsidRPr="008C041F" w14:paraId="4B2DA4E5" w14:textId="77777777" w:rsidTr="005C70FB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126563BD" w14:textId="77777777" w:rsidR="00914AEB" w:rsidRPr="008C041F" w:rsidRDefault="00914AE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56B002E8" w14:textId="104374CA" w:rsidR="00914AEB" w:rsidRPr="008C041F" w:rsidRDefault="00914AE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396C4F6E" w14:textId="77777777" w:rsidR="00914AEB" w:rsidRPr="008C041F" w:rsidRDefault="00914AE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0B2FFDF0" w14:textId="77777777" w:rsidR="00914AEB" w:rsidRPr="008C041F" w:rsidRDefault="00914AE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A23B3" w:rsidRPr="00DA23B3" w14:paraId="14541CAC" w14:textId="77777777" w:rsidTr="00D51100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4F37375F" w14:textId="60EA44FD" w:rsidR="001D0F1F" w:rsidRPr="00D51100" w:rsidRDefault="00DA23B3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D51100">
              <w:rPr>
                <w:rFonts w:ascii="Arial" w:hAnsi="Arial" w:cs="Arial"/>
                <w:sz w:val="20"/>
                <w:szCs w:val="20"/>
              </w:rPr>
              <w:t xml:space="preserve">VU International </w:t>
            </w:r>
            <w:r w:rsidR="004B14B0" w:rsidRPr="004B14B0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4B14B0">
              <w:rPr>
                <w:rFonts w:ascii="Arial" w:hAnsi="Arial" w:cs="Arial"/>
                <w:i/>
                <w:sz w:val="20"/>
                <w:szCs w:val="20"/>
              </w:rPr>
              <w:t>for International o</w:t>
            </w:r>
            <w:r w:rsidR="001D0F1F" w:rsidRPr="004B14B0">
              <w:rPr>
                <w:rFonts w:ascii="Arial" w:hAnsi="Arial" w:cs="Arial"/>
                <w:i/>
                <w:sz w:val="20"/>
                <w:szCs w:val="20"/>
              </w:rPr>
              <w:t>nshore</w:t>
            </w:r>
            <w:r w:rsidR="004B14B0" w:rsidRPr="004B14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914AEB" w:rsidRPr="008C041F" w14:paraId="2694445F" w14:textId="77777777" w:rsidTr="00DA23B3">
        <w:trPr>
          <w:cantSplit/>
          <w:trHeight w:val="364"/>
        </w:trPr>
        <w:tc>
          <w:tcPr>
            <w:tcW w:w="2259" w:type="dxa"/>
            <w:shd w:val="clear" w:color="auto" w:fill="DBE5F1" w:themeFill="accent1" w:themeFillTint="33"/>
            <w:vAlign w:val="center"/>
          </w:tcPr>
          <w:p w14:paraId="79DC9ED7" w14:textId="76BAC8CE" w:rsidR="00914AEB" w:rsidRPr="008C041F" w:rsidRDefault="00AA05B1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14:paraId="1FC68C54" w14:textId="06565B2E" w:rsidR="00914AEB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1F022D7D" w14:textId="77777777" w:rsidR="00914AEB" w:rsidRPr="008C041F" w:rsidRDefault="00914AE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3197C604" w14:textId="77777777" w:rsidR="00914AEB" w:rsidRPr="008C041F" w:rsidRDefault="00914AE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1D0F1F" w:rsidRPr="008C041F" w14:paraId="0DFBF94C" w14:textId="77777777" w:rsidTr="00D51100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10FBDD7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73F2A5F6" w14:textId="77777777" w:rsidR="001D0F1F" w:rsidRPr="008C041F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3ED5CBCC" w14:textId="77777777" w:rsidR="001D0F1F" w:rsidRPr="008C041F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AF82DA6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A23B3" w:rsidRPr="00DA23B3" w14:paraId="4F9831A5" w14:textId="77777777" w:rsidTr="00D51100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169790BC" w14:textId="25379410" w:rsidR="001D0F1F" w:rsidRPr="00D51100" w:rsidRDefault="00DA23B3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D51100">
              <w:rPr>
                <w:rFonts w:ascii="Arial" w:hAnsi="Arial" w:cs="Arial"/>
                <w:sz w:val="20"/>
                <w:szCs w:val="20"/>
              </w:rPr>
              <w:t xml:space="preserve">Transnational Education Partnerships </w:t>
            </w:r>
            <w:r w:rsidR="004B14B0" w:rsidRPr="004B14B0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1D0F1F" w:rsidRPr="004B14B0">
              <w:rPr>
                <w:rFonts w:ascii="Arial" w:hAnsi="Arial" w:cs="Arial"/>
                <w:i/>
                <w:sz w:val="20"/>
                <w:szCs w:val="20"/>
              </w:rPr>
              <w:t>for VU Sydney, offshore and partnered delivery</w:t>
            </w:r>
            <w:r w:rsidR="004B14B0" w:rsidRPr="004B14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914AEB" w:rsidRPr="008C041F" w14:paraId="20E8FFD8" w14:textId="77777777" w:rsidTr="00DA23B3">
        <w:trPr>
          <w:cantSplit/>
          <w:trHeight w:val="364"/>
        </w:trPr>
        <w:tc>
          <w:tcPr>
            <w:tcW w:w="2259" w:type="dxa"/>
            <w:shd w:val="clear" w:color="auto" w:fill="DBE5F1" w:themeFill="accent1" w:themeFillTint="33"/>
            <w:vAlign w:val="center"/>
          </w:tcPr>
          <w:p w14:paraId="1CB56D5F" w14:textId="630598FA" w:rsidR="00914AEB" w:rsidRPr="008C041F" w:rsidRDefault="00AA05B1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14:paraId="77319499" w14:textId="2DB3B8E6" w:rsidR="00914AEB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441EAF89" w14:textId="77777777" w:rsidR="00914AEB" w:rsidRPr="008C041F" w:rsidRDefault="00914AE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684101A5" w14:textId="77777777" w:rsidR="00914AEB" w:rsidRPr="008C041F" w:rsidRDefault="00914AE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1D0F1F" w:rsidRPr="008C041F" w14:paraId="2E10465B" w14:textId="77777777" w:rsidTr="00D51100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5ABC056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48FE65EE" w14:textId="77777777" w:rsidR="001D0F1F" w:rsidRPr="008C041F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62992843" w14:textId="77777777" w:rsidR="001D0F1F" w:rsidRPr="008C041F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8AA7326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A05B1" w:rsidRPr="00D51100" w14:paraId="4521CE1A" w14:textId="77777777" w:rsidTr="00C50C37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58836E0D" w14:textId="3BBD2298" w:rsidR="00AA05B1" w:rsidRPr="00D51100" w:rsidRDefault="008748D3" w:rsidP="00AA0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</w:t>
            </w:r>
            <w:r w:rsidR="00AA05B1">
              <w:rPr>
                <w:rFonts w:ascii="Arial" w:hAnsi="Arial" w:cs="Arial"/>
                <w:sz w:val="20"/>
                <w:szCs w:val="20"/>
              </w:rPr>
              <w:t xml:space="preserve"> Support Units </w:t>
            </w:r>
            <w:r w:rsidR="00AA05B1" w:rsidRPr="004B14B0">
              <w:rPr>
                <w:rFonts w:ascii="Arial" w:hAnsi="Arial" w:cs="Arial"/>
                <w:i/>
                <w:sz w:val="20"/>
                <w:szCs w:val="20"/>
              </w:rPr>
              <w:t xml:space="preserve">(e.g. </w:t>
            </w:r>
            <w:r w:rsidR="007A5A1D" w:rsidRPr="004B14B0">
              <w:rPr>
                <w:rFonts w:ascii="Arial" w:hAnsi="Arial" w:cs="Arial"/>
                <w:i/>
                <w:sz w:val="20"/>
                <w:szCs w:val="20"/>
              </w:rPr>
              <w:t xml:space="preserve">Academic Quality and Standards, </w:t>
            </w:r>
            <w:r w:rsidR="00AA05B1" w:rsidRPr="004B14B0">
              <w:rPr>
                <w:rFonts w:ascii="Arial" w:hAnsi="Arial" w:cs="Arial"/>
                <w:i/>
                <w:sz w:val="20"/>
                <w:szCs w:val="20"/>
              </w:rPr>
              <w:t xml:space="preserve">Student Services, </w:t>
            </w:r>
            <w:r w:rsidR="00CD200D">
              <w:rPr>
                <w:rFonts w:ascii="Arial" w:hAnsi="Arial" w:cs="Arial"/>
                <w:i/>
                <w:sz w:val="20"/>
                <w:szCs w:val="20"/>
              </w:rPr>
              <w:t xml:space="preserve">Student Administration, Connect Learning, </w:t>
            </w:r>
            <w:r w:rsidR="00917378">
              <w:rPr>
                <w:rFonts w:ascii="Arial" w:hAnsi="Arial" w:cs="Arial"/>
                <w:i/>
                <w:sz w:val="20"/>
                <w:szCs w:val="20"/>
              </w:rPr>
              <w:t xml:space="preserve">Future Students &amp; </w:t>
            </w:r>
            <w:r w:rsidR="00AA05B1" w:rsidRPr="004B14B0">
              <w:rPr>
                <w:rFonts w:ascii="Arial" w:hAnsi="Arial" w:cs="Arial"/>
                <w:i/>
                <w:sz w:val="20"/>
                <w:szCs w:val="20"/>
              </w:rPr>
              <w:t>Marketing, Library, IT</w:t>
            </w:r>
            <w:r w:rsidR="007A5A1D" w:rsidRPr="004B14B0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AA05B1" w:rsidRPr="004B14B0">
              <w:rPr>
                <w:rFonts w:ascii="Arial" w:hAnsi="Arial" w:cs="Arial"/>
                <w:i/>
                <w:sz w:val="20"/>
                <w:szCs w:val="20"/>
              </w:rPr>
              <w:t>, Facilities)</w:t>
            </w:r>
          </w:p>
        </w:tc>
      </w:tr>
      <w:tr w:rsidR="00AA05B1" w:rsidRPr="008C041F" w14:paraId="03E313EA" w14:textId="77777777" w:rsidTr="00C50C37">
        <w:trPr>
          <w:cantSplit/>
          <w:trHeight w:val="364"/>
        </w:trPr>
        <w:tc>
          <w:tcPr>
            <w:tcW w:w="2259" w:type="dxa"/>
            <w:shd w:val="clear" w:color="auto" w:fill="DBE5F1" w:themeFill="accent1" w:themeFillTint="33"/>
            <w:vAlign w:val="center"/>
          </w:tcPr>
          <w:p w14:paraId="3CEC8C12" w14:textId="3B7911EC" w:rsidR="00AA05B1" w:rsidRPr="008C041F" w:rsidRDefault="00AA05B1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14:paraId="59C65319" w14:textId="3AF28EAB" w:rsidR="00AA05B1" w:rsidRPr="008C041F" w:rsidRDefault="00AA05B1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 &amp; Support Unit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286EC7A4" w14:textId="77777777" w:rsidR="00AA05B1" w:rsidRPr="008C041F" w:rsidRDefault="00AA05B1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3CEDA516" w14:textId="77777777" w:rsidR="00AA05B1" w:rsidRPr="008C041F" w:rsidRDefault="00AA05B1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AA05B1" w:rsidRPr="008C041F" w14:paraId="4D9132B7" w14:textId="77777777" w:rsidTr="00C50C37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397FA018" w14:textId="77777777" w:rsidR="00AA05B1" w:rsidRPr="008C041F" w:rsidRDefault="00AA05B1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702D9960" w14:textId="77777777" w:rsidR="00AA05B1" w:rsidRPr="008C041F" w:rsidRDefault="00AA05B1" w:rsidP="00C50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061DDDB" w14:textId="77777777" w:rsidR="00AA05B1" w:rsidRPr="008C041F" w:rsidRDefault="00AA05B1" w:rsidP="00C50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6588D646" w14:textId="77777777" w:rsidR="00AA05B1" w:rsidRPr="008C041F" w:rsidRDefault="00AA05B1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1EAA" w:rsidRPr="008C041F" w14:paraId="18231207" w14:textId="77777777" w:rsidTr="00C50C37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74122FFE" w14:textId="77777777" w:rsidR="00471EAA" w:rsidRPr="008C041F" w:rsidRDefault="00471EAA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78C80FFE" w14:textId="77777777" w:rsidR="00471EAA" w:rsidRPr="008C041F" w:rsidRDefault="00471EAA" w:rsidP="00C50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E1A72B1" w14:textId="77777777" w:rsidR="00471EAA" w:rsidRPr="008C041F" w:rsidRDefault="00471EAA" w:rsidP="00C50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47AECE09" w14:textId="77777777" w:rsidR="00471EAA" w:rsidRPr="008C041F" w:rsidRDefault="00471EAA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1EAA" w:rsidRPr="008C041F" w14:paraId="2FEAFA1B" w14:textId="77777777" w:rsidTr="00C50C37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53A7C476" w14:textId="77777777" w:rsidR="00471EAA" w:rsidRPr="008C041F" w:rsidRDefault="00471EAA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6628D6EE" w14:textId="77777777" w:rsidR="00471EAA" w:rsidRPr="008C041F" w:rsidRDefault="00471EAA" w:rsidP="00C50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47CA5029" w14:textId="77777777" w:rsidR="00471EAA" w:rsidRPr="008C041F" w:rsidRDefault="00471EAA" w:rsidP="00C50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37721DB8" w14:textId="77777777" w:rsidR="00471EAA" w:rsidRPr="008C041F" w:rsidRDefault="00471EAA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1EAA" w:rsidRPr="00D51100" w14:paraId="545AE421" w14:textId="77777777" w:rsidTr="00093198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5E5740B9" w14:textId="77777777" w:rsidR="00471EAA" w:rsidRPr="00D51100" w:rsidRDefault="00471EAA" w:rsidP="000931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VU Online </w:t>
            </w:r>
            <w:r w:rsidRPr="00F719BB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please note: c</w:t>
            </w:r>
            <w:r w:rsidRPr="00F719BB">
              <w:rPr>
                <w:rFonts w:ascii="Arial" w:hAnsi="Arial" w:cs="Arial"/>
                <w:i/>
                <w:sz w:val="20"/>
                <w:szCs w:val="20"/>
              </w:rPr>
              <w:t>onsultation must occur with VU Online for delivery to be completely online)</w:t>
            </w:r>
          </w:p>
        </w:tc>
      </w:tr>
      <w:tr w:rsidR="00471EAA" w:rsidRPr="008C041F" w14:paraId="21A9BDC9" w14:textId="77777777" w:rsidTr="00093198">
        <w:trPr>
          <w:cantSplit/>
          <w:trHeight w:val="364"/>
        </w:trPr>
        <w:tc>
          <w:tcPr>
            <w:tcW w:w="2259" w:type="dxa"/>
            <w:shd w:val="clear" w:color="auto" w:fill="DBE5F1" w:themeFill="accent1" w:themeFillTint="33"/>
            <w:vAlign w:val="center"/>
          </w:tcPr>
          <w:p w14:paraId="3DEEA78C" w14:textId="77777777" w:rsidR="00471EAA" w:rsidRPr="008C041F" w:rsidRDefault="00471EAA" w:rsidP="000931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14:paraId="079E6C5F" w14:textId="77777777" w:rsidR="00471EAA" w:rsidRPr="008C041F" w:rsidRDefault="00471EAA" w:rsidP="000931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Position &amp; Organisation 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63B02910" w14:textId="77777777" w:rsidR="00471EAA" w:rsidRPr="008C041F" w:rsidRDefault="00471EAA" w:rsidP="000931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78243F9F" w14:textId="77777777" w:rsidR="00471EAA" w:rsidRPr="008C041F" w:rsidRDefault="00471EAA" w:rsidP="000931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471EAA" w:rsidRPr="008C041F" w14:paraId="065532E7" w14:textId="77777777" w:rsidTr="00093198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07E287CA" w14:textId="77777777" w:rsidR="00471EAA" w:rsidRPr="008C041F" w:rsidRDefault="00471EAA" w:rsidP="000931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187FF39A" w14:textId="77777777" w:rsidR="00471EAA" w:rsidRPr="008C041F" w:rsidRDefault="00471EAA" w:rsidP="000931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7FB11CA7" w14:textId="77777777" w:rsidR="00471EAA" w:rsidRPr="008C041F" w:rsidRDefault="00471EAA" w:rsidP="000931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48A53E56" w14:textId="77777777" w:rsidR="00471EAA" w:rsidRPr="008C041F" w:rsidRDefault="00471EAA" w:rsidP="000931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A23B3" w:rsidRPr="00DA23B3" w14:paraId="4AA86B5B" w14:textId="77777777" w:rsidTr="00D51100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4167EAD3" w14:textId="29632736" w:rsidR="001D0F1F" w:rsidRPr="00D51100" w:rsidRDefault="001D0F1F" w:rsidP="00191F45">
            <w:pPr>
              <w:rPr>
                <w:rFonts w:ascii="Arial" w:hAnsi="Arial" w:cs="Arial"/>
                <w:sz w:val="20"/>
                <w:szCs w:val="20"/>
              </w:rPr>
            </w:pPr>
            <w:r w:rsidRPr="00D51100">
              <w:rPr>
                <w:rFonts w:ascii="Arial" w:hAnsi="Arial" w:cs="Arial"/>
                <w:sz w:val="20"/>
                <w:szCs w:val="20"/>
              </w:rPr>
              <w:t>Any partner institutions within Au</w:t>
            </w:r>
            <w:r w:rsidR="008748D3">
              <w:rPr>
                <w:rFonts w:ascii="Arial" w:hAnsi="Arial" w:cs="Arial"/>
                <w:sz w:val="20"/>
                <w:szCs w:val="20"/>
              </w:rPr>
              <w:t>stralia or overseas who have a</w:t>
            </w:r>
            <w:r w:rsidRPr="00D51100">
              <w:rPr>
                <w:rFonts w:ascii="Arial" w:hAnsi="Arial" w:cs="Arial"/>
                <w:sz w:val="20"/>
                <w:szCs w:val="20"/>
              </w:rPr>
              <w:t xml:space="preserve"> role in delivery of the proposed </w:t>
            </w:r>
            <w:r w:rsidR="00914AEB" w:rsidRPr="00D51100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914AEB" w:rsidRPr="00D51100">
              <w:rPr>
                <w:rFonts w:ascii="Arial" w:hAnsi="Arial" w:cs="Arial"/>
                <w:sz w:val="20"/>
                <w:szCs w:val="20"/>
                <w:lang w:val="en-AU"/>
              </w:rPr>
              <w:t>HE Award course or major course</w:t>
            </w:r>
          </w:p>
        </w:tc>
      </w:tr>
      <w:tr w:rsidR="00914AEB" w:rsidRPr="008C041F" w14:paraId="543D188D" w14:textId="77777777" w:rsidTr="00DA23B3">
        <w:trPr>
          <w:cantSplit/>
          <w:trHeight w:val="364"/>
        </w:trPr>
        <w:tc>
          <w:tcPr>
            <w:tcW w:w="2259" w:type="dxa"/>
            <w:shd w:val="clear" w:color="auto" w:fill="DBE5F1" w:themeFill="accent1" w:themeFillTint="33"/>
            <w:vAlign w:val="center"/>
          </w:tcPr>
          <w:p w14:paraId="3A2B5F92" w14:textId="55433B00" w:rsidR="00914AEB" w:rsidRPr="008C041F" w:rsidRDefault="00AA05B1" w:rsidP="005C70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14:paraId="2CFE31E4" w14:textId="3CAF6F3A" w:rsidR="00914AEB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 &amp; Institution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2ECCC71B" w14:textId="77777777" w:rsidR="00914AEB" w:rsidRPr="008C041F" w:rsidRDefault="00914AE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00FF1108" w14:textId="77777777" w:rsidR="00914AEB" w:rsidRPr="008C041F" w:rsidRDefault="00914AE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1D0F1F" w:rsidRPr="008C041F" w14:paraId="3EEAD64D" w14:textId="77777777" w:rsidTr="00D51100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46E3BF5A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A30B4BE" w14:textId="77777777" w:rsidR="001D0F1F" w:rsidRPr="008C041F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99296B8" w14:textId="77777777" w:rsidR="001D0F1F" w:rsidRPr="008C041F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77ACE56F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4122" w:rsidRPr="008C041F" w14:paraId="4556588F" w14:textId="77777777" w:rsidTr="00C50C37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3D7BA734" w14:textId="77777777" w:rsidR="00F54122" w:rsidRPr="008C041F" w:rsidRDefault="00F54122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4BCA57F9" w14:textId="77777777" w:rsidR="00F54122" w:rsidRPr="008C041F" w:rsidRDefault="00F54122" w:rsidP="00C50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C9DBC62" w14:textId="77777777" w:rsidR="00F54122" w:rsidRPr="008C041F" w:rsidRDefault="00F54122" w:rsidP="00C50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3A50B5AC" w14:textId="77777777" w:rsidR="00F54122" w:rsidRPr="008C041F" w:rsidRDefault="00F54122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51100" w:rsidRPr="00D51100" w14:paraId="7F459AD2" w14:textId="77777777" w:rsidTr="00AA05B1">
        <w:trPr>
          <w:cantSplit/>
          <w:trHeight w:val="364"/>
        </w:trPr>
        <w:tc>
          <w:tcPr>
            <w:tcW w:w="10206" w:type="dxa"/>
            <w:gridSpan w:val="6"/>
            <w:tcBorders>
              <w:bottom w:val="single" w:sz="8" w:space="0" w:color="59C6F2"/>
            </w:tcBorders>
            <w:shd w:val="clear" w:color="auto" w:fill="59C6F2"/>
            <w:vAlign w:val="center"/>
          </w:tcPr>
          <w:p w14:paraId="522C0EEE" w14:textId="604C18CD" w:rsidR="007C4E0E" w:rsidRPr="00D51100" w:rsidRDefault="00914AEB" w:rsidP="00191F45">
            <w:pPr>
              <w:rPr>
                <w:rFonts w:ascii="Arial" w:hAnsi="Arial" w:cs="Arial"/>
                <w:sz w:val="20"/>
                <w:szCs w:val="20"/>
              </w:rPr>
            </w:pPr>
            <w:r w:rsidRPr="00D51100">
              <w:rPr>
                <w:rFonts w:ascii="Arial" w:hAnsi="Arial" w:cs="Arial"/>
                <w:sz w:val="20"/>
                <w:szCs w:val="20"/>
              </w:rPr>
              <w:t xml:space="preserve">For professionally accredited </w:t>
            </w:r>
            <w:r w:rsidRPr="00D51100">
              <w:rPr>
                <w:rFonts w:ascii="Arial" w:hAnsi="Arial" w:cs="Arial"/>
                <w:sz w:val="20"/>
                <w:szCs w:val="20"/>
                <w:lang w:val="en-AU"/>
              </w:rPr>
              <w:t>award courses or majors, accrediting body advice must be sought and included within the Business Case</w:t>
            </w:r>
            <w:r w:rsidR="005C70FB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AA05B1" w:rsidRPr="00D51100" w14:paraId="67493EB9" w14:textId="77777777" w:rsidTr="00471EAA">
        <w:trPr>
          <w:trHeight w:val="1134"/>
        </w:trPr>
        <w:tc>
          <w:tcPr>
            <w:tcW w:w="10206" w:type="dxa"/>
            <w:gridSpan w:val="6"/>
            <w:shd w:val="clear" w:color="auto" w:fill="auto"/>
          </w:tcPr>
          <w:p w14:paraId="50D71B90" w14:textId="1979BC21" w:rsidR="00AA05B1" w:rsidRPr="00D51100" w:rsidRDefault="00471EAA" w:rsidP="008C0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7A040888" w14:textId="545A7654" w:rsidR="00460B2A" w:rsidRPr="008C041F" w:rsidRDefault="00460B2A" w:rsidP="008C04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2651"/>
        <w:gridCol w:w="1207"/>
        <w:gridCol w:w="3255"/>
        <w:gridCol w:w="731"/>
        <w:gridCol w:w="2362"/>
      </w:tblGrid>
      <w:tr w:rsidR="009A68BB" w:rsidRPr="008C041F" w14:paraId="2847083C" w14:textId="77777777" w:rsidTr="002A0511">
        <w:trPr>
          <w:cantSplit/>
          <w:trHeight w:val="364"/>
        </w:trPr>
        <w:tc>
          <w:tcPr>
            <w:tcW w:w="10206" w:type="dxa"/>
            <w:gridSpan w:val="5"/>
            <w:shd w:val="clear" w:color="auto" w:fill="002060"/>
            <w:vAlign w:val="center"/>
          </w:tcPr>
          <w:p w14:paraId="07C83FDF" w14:textId="18389E0E" w:rsidR="009A68BB" w:rsidRPr="004D6CEB" w:rsidRDefault="002F3CB9" w:rsidP="008C041F">
            <w:pPr>
              <w:rPr>
                <w:rFonts w:ascii="Arial" w:eastAsiaTheme="minorEastAsia" w:hAnsi="Arial" w:cs="Arial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10</w:t>
            </w:r>
            <w:r w:rsidR="004D6CEB" w:rsidRPr="004D6CE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 ENDORSEMENTS AND APPROVALS</w:t>
            </w:r>
          </w:p>
        </w:tc>
      </w:tr>
      <w:tr w:rsidR="002F3CB9" w:rsidRPr="008C041F" w14:paraId="4409FBD5" w14:textId="77777777" w:rsidTr="002F3CB9">
        <w:trPr>
          <w:trHeight w:val="397"/>
        </w:trPr>
        <w:tc>
          <w:tcPr>
            <w:tcW w:w="26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729E7F88" w14:textId="13CCCF04" w:rsidR="0035416D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2F3CB9">
              <w:rPr>
                <w:rFonts w:ascii="Arial" w:hAnsi="Arial" w:cs="Arial"/>
                <w:sz w:val="20"/>
                <w:szCs w:val="20"/>
              </w:rPr>
              <w:t>Data Insights</w:t>
            </w: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  <w:vAlign w:val="center"/>
          </w:tcPr>
          <w:p w14:paraId="458F87C1" w14:textId="4A93E72F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Consulted 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  <w:vAlign w:val="center"/>
          </w:tcPr>
          <w:p w14:paraId="2E57E0FD" w14:textId="36ADFAAF" w:rsidR="002F3CB9" w:rsidRP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2F3CB9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9924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C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F3CB9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8025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F3C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7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7C5F16A2" w14:textId="6B944E61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62" w:type="dxa"/>
            <w:tcBorders>
              <w:left w:val="single" w:sz="8" w:space="0" w:color="FFFFFF" w:themeColor="background1"/>
            </w:tcBorders>
            <w:vAlign w:val="center"/>
          </w:tcPr>
          <w:p w14:paraId="66F4450D" w14:textId="77777777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CB9" w:rsidRPr="008C041F" w14:paraId="6FE13308" w14:textId="77777777" w:rsidTr="002F3CB9">
        <w:trPr>
          <w:trHeight w:val="397"/>
        </w:trPr>
        <w:tc>
          <w:tcPr>
            <w:tcW w:w="26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7639880A" w14:textId="4B948CD5" w:rsidR="00080E33" w:rsidRPr="008C041F" w:rsidRDefault="002F3CB9" w:rsidP="00A33AE3">
            <w:pPr>
              <w:rPr>
                <w:rFonts w:ascii="Arial" w:hAnsi="Arial" w:cs="Arial"/>
                <w:sz w:val="20"/>
                <w:szCs w:val="20"/>
              </w:rPr>
            </w:pPr>
            <w:r w:rsidRPr="002F3CB9">
              <w:rPr>
                <w:rFonts w:ascii="Arial" w:hAnsi="Arial" w:cs="Arial"/>
                <w:sz w:val="20"/>
                <w:szCs w:val="20"/>
              </w:rPr>
              <w:t xml:space="preserve">College Finance Business </w:t>
            </w: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  <w:vAlign w:val="center"/>
          </w:tcPr>
          <w:p w14:paraId="1824CBBD" w14:textId="6E590151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Consulted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  <w:vAlign w:val="center"/>
          </w:tcPr>
          <w:p w14:paraId="56A8DEE9" w14:textId="4B127F2D" w:rsidR="002F3CB9" w:rsidRP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2F3CB9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577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C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F3CB9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603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F3C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7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277C74E7" w14:textId="337EB838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62" w:type="dxa"/>
            <w:tcBorders>
              <w:left w:val="single" w:sz="8" w:space="0" w:color="FFFFFF" w:themeColor="background1"/>
            </w:tcBorders>
            <w:vAlign w:val="center"/>
          </w:tcPr>
          <w:p w14:paraId="6C9D76BD" w14:textId="77777777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CB9" w:rsidRPr="008C041F" w14:paraId="4887172C" w14:textId="77777777" w:rsidTr="002F3CB9">
        <w:trPr>
          <w:trHeight w:val="397"/>
        </w:trPr>
        <w:tc>
          <w:tcPr>
            <w:tcW w:w="26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59C6F2"/>
            <w:vAlign w:val="center"/>
          </w:tcPr>
          <w:p w14:paraId="5EA681AB" w14:textId="77777777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nil"/>
              <w:right w:val="nil"/>
            </w:tcBorders>
            <w:shd w:val="clear" w:color="auto" w:fill="59C6F2"/>
            <w:vAlign w:val="center"/>
          </w:tcPr>
          <w:p w14:paraId="34C95E9B" w14:textId="77777777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nil"/>
              <w:right w:val="nil"/>
            </w:tcBorders>
            <w:shd w:val="clear" w:color="auto" w:fill="59C6F2"/>
            <w:vAlign w:val="center"/>
          </w:tcPr>
          <w:p w14:paraId="2C3F1FD9" w14:textId="77777777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59C6F2"/>
            <w:vAlign w:val="center"/>
          </w:tcPr>
          <w:p w14:paraId="0CB5A2E0" w14:textId="77777777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left w:val="nil"/>
            </w:tcBorders>
            <w:shd w:val="clear" w:color="auto" w:fill="59C6F2"/>
            <w:vAlign w:val="center"/>
          </w:tcPr>
          <w:p w14:paraId="2F361317" w14:textId="77777777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73344B5A" w14:textId="77777777" w:rsidTr="002F3CB9">
        <w:trPr>
          <w:trHeight w:val="397"/>
        </w:trPr>
        <w:tc>
          <w:tcPr>
            <w:tcW w:w="265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581DC65E" w14:textId="2C496464" w:rsidR="009A68BB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Dean (Proposing College)</w:t>
            </w:r>
          </w:p>
          <w:p w14:paraId="169D11E5" w14:textId="77777777" w:rsidR="00080E33" w:rsidRDefault="00080E33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337C4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9EF52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B39A5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696E7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139E71" w14:textId="4E68872D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  <w:vAlign w:val="center"/>
          </w:tcPr>
          <w:p w14:paraId="33B23B2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Endorsed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  <w:vAlign w:val="center"/>
          </w:tcPr>
          <w:p w14:paraId="57951D4A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4171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04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041F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626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04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041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73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0E9187F6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62" w:type="dxa"/>
            <w:vMerge w:val="restart"/>
            <w:tcBorders>
              <w:left w:val="single" w:sz="8" w:space="0" w:color="FFFFFF" w:themeColor="background1"/>
            </w:tcBorders>
            <w:vAlign w:val="center"/>
          </w:tcPr>
          <w:p w14:paraId="0019A750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671AC341" w14:textId="77777777" w:rsidTr="002F3CB9">
        <w:trPr>
          <w:trHeight w:val="397"/>
        </w:trPr>
        <w:tc>
          <w:tcPr>
            <w:tcW w:w="265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383BAAB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  <w:vAlign w:val="center"/>
          </w:tcPr>
          <w:p w14:paraId="641203A1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  <w:vAlign w:val="center"/>
          </w:tcPr>
          <w:p w14:paraId="222211B4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100DF48B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left w:val="single" w:sz="8" w:space="0" w:color="FFFFFF" w:themeColor="background1"/>
            </w:tcBorders>
            <w:vAlign w:val="center"/>
          </w:tcPr>
          <w:p w14:paraId="026B3D49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2C8D2B9D" w14:textId="77777777" w:rsidTr="002F3CB9">
        <w:trPr>
          <w:trHeight w:val="397"/>
        </w:trPr>
        <w:tc>
          <w:tcPr>
            <w:tcW w:w="265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08C17521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  <w:vAlign w:val="center"/>
          </w:tcPr>
          <w:p w14:paraId="00B7154F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  <w:vAlign w:val="center"/>
          </w:tcPr>
          <w:p w14:paraId="715D52AE" w14:textId="77777777" w:rsidR="009A68BB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C0F13" w14:textId="77777777" w:rsidR="00F2372E" w:rsidRDefault="00F2372E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07E14" w14:textId="77777777" w:rsidR="00F2372E" w:rsidRDefault="00F2372E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93286" w14:textId="0485176E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7DD3E258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left w:val="single" w:sz="8" w:space="0" w:color="FFFFFF" w:themeColor="background1"/>
            </w:tcBorders>
            <w:vAlign w:val="center"/>
          </w:tcPr>
          <w:p w14:paraId="449F40F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1CB48C7E" w14:textId="77777777" w:rsidTr="002F3CB9">
        <w:trPr>
          <w:trHeight w:val="397"/>
        </w:trPr>
        <w:tc>
          <w:tcPr>
            <w:tcW w:w="265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7FE44FF0" w14:textId="0202BA72" w:rsidR="009A68BB" w:rsidRDefault="00663444" w:rsidP="008C041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Director, </w:t>
            </w:r>
            <w:r w:rsidRPr="00663444">
              <w:rPr>
                <w:rFonts w:ascii="Arial" w:hAnsi="Arial" w:cs="Arial"/>
                <w:sz w:val="20"/>
                <w:szCs w:val="20"/>
              </w:rPr>
              <w:t xml:space="preserve">Transnational Education Partnerships </w:t>
            </w:r>
            <w:r w:rsidR="00D51100">
              <w:rPr>
                <w:rFonts w:ascii="Arial" w:hAnsi="Arial" w:cs="Arial"/>
                <w:sz w:val="20"/>
                <w:szCs w:val="20"/>
              </w:rPr>
              <w:br/>
            </w:r>
            <w:r w:rsidRPr="00663444">
              <w:rPr>
                <w:rFonts w:ascii="Arial" w:hAnsi="Arial" w:cs="Arial"/>
                <w:i/>
                <w:sz w:val="20"/>
                <w:szCs w:val="20"/>
              </w:rPr>
              <w:t>(for VU Sydney, offshore and partnered delivery)</w:t>
            </w:r>
          </w:p>
          <w:p w14:paraId="3DB76B26" w14:textId="77777777" w:rsidR="00080E33" w:rsidRDefault="00080E33" w:rsidP="008C041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ED26948" w14:textId="77777777" w:rsidR="002F3CB9" w:rsidRDefault="002F3CB9" w:rsidP="008C041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1B2FA39" w14:textId="0786F0D9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</w:tcPr>
          <w:p w14:paraId="5A362EC1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Endorsed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6BAC77FB" w14:textId="2583FFDC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8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C041F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04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041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73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5283B82A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62" w:type="dxa"/>
            <w:vMerge w:val="restart"/>
            <w:tcBorders>
              <w:left w:val="single" w:sz="8" w:space="0" w:color="FFFFFF" w:themeColor="background1"/>
            </w:tcBorders>
            <w:vAlign w:val="center"/>
          </w:tcPr>
          <w:p w14:paraId="223D1753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16407C70" w14:textId="77777777" w:rsidTr="002F3CB9">
        <w:trPr>
          <w:trHeight w:val="397"/>
        </w:trPr>
        <w:tc>
          <w:tcPr>
            <w:tcW w:w="265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557E803C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</w:tcPr>
          <w:p w14:paraId="710A5C0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357A7242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357E1A7B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left w:val="single" w:sz="8" w:space="0" w:color="FFFFFF" w:themeColor="background1"/>
            </w:tcBorders>
          </w:tcPr>
          <w:p w14:paraId="41CAA59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3A0B5EDA" w14:textId="77777777" w:rsidTr="002F3CB9">
        <w:trPr>
          <w:trHeight w:val="397"/>
        </w:trPr>
        <w:tc>
          <w:tcPr>
            <w:tcW w:w="265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42F28697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</w:tcPr>
          <w:p w14:paraId="79756005" w14:textId="77777777" w:rsidR="00D51100" w:rsidRDefault="00D51100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227A5" w14:textId="53442CBE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475695E5" w14:textId="77777777" w:rsidR="009A68BB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E7448" w14:textId="1D684CB1" w:rsidR="00F2372E" w:rsidRDefault="00F2372E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2E4C3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57C825" w14:textId="0D86D5A3" w:rsidR="00F2372E" w:rsidRPr="008C041F" w:rsidRDefault="00F2372E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0CA6202A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left w:val="single" w:sz="8" w:space="0" w:color="FFFFFF" w:themeColor="background1"/>
            </w:tcBorders>
          </w:tcPr>
          <w:p w14:paraId="5C2CB43D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4F2813C2" w14:textId="77777777" w:rsidTr="002F3CB9">
        <w:trPr>
          <w:trHeight w:val="397"/>
        </w:trPr>
        <w:tc>
          <w:tcPr>
            <w:tcW w:w="265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42FA9AAB" w14:textId="05552A41" w:rsidR="009A68BB" w:rsidRDefault="00663444" w:rsidP="00663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CPBC </w:t>
            </w:r>
            <w:r w:rsidR="009A68BB" w:rsidRPr="008C041F">
              <w:rPr>
                <w:rFonts w:ascii="Arial" w:hAnsi="Arial" w:cs="Arial"/>
                <w:sz w:val="20"/>
                <w:szCs w:val="20"/>
              </w:rPr>
              <w:t>Evaluation Panel</w:t>
            </w:r>
          </w:p>
          <w:p w14:paraId="2F42A3A8" w14:textId="77777777" w:rsidR="00080E33" w:rsidRDefault="00080E33" w:rsidP="006634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27FB0" w14:textId="77777777" w:rsidR="002F3CB9" w:rsidRDefault="002F3CB9" w:rsidP="006634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B906" w14:textId="77777777" w:rsidR="002F3CB9" w:rsidRDefault="002F3CB9" w:rsidP="006634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FCC9E2" w14:textId="77777777" w:rsidR="002F3CB9" w:rsidRDefault="002F3CB9" w:rsidP="006634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70E86" w14:textId="77777777" w:rsidR="002F3CB9" w:rsidRDefault="002F3CB9" w:rsidP="006634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2B11A" w14:textId="6C98C83F" w:rsidR="002F3CB9" w:rsidRPr="008C041F" w:rsidRDefault="002F3CB9" w:rsidP="006634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</w:tcPr>
          <w:p w14:paraId="56911F77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Endorsed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1870FD16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4208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04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041F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4860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04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041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73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41A9FB33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62" w:type="dxa"/>
            <w:vMerge w:val="restart"/>
            <w:tcBorders>
              <w:left w:val="single" w:sz="8" w:space="0" w:color="FFFFFF" w:themeColor="background1"/>
            </w:tcBorders>
            <w:vAlign w:val="center"/>
          </w:tcPr>
          <w:p w14:paraId="3116B4EF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3A7BA15A" w14:textId="77777777" w:rsidTr="002F3CB9">
        <w:trPr>
          <w:trHeight w:val="397"/>
        </w:trPr>
        <w:tc>
          <w:tcPr>
            <w:tcW w:w="265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4F8AD8A3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</w:tcPr>
          <w:p w14:paraId="1CA5B2EB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1BCDA2B6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3AE7E294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left w:val="single" w:sz="8" w:space="0" w:color="FFFFFF" w:themeColor="background1"/>
            </w:tcBorders>
          </w:tcPr>
          <w:p w14:paraId="6CEC2606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5D30E17E" w14:textId="77777777" w:rsidTr="002F3CB9">
        <w:trPr>
          <w:trHeight w:val="397"/>
        </w:trPr>
        <w:tc>
          <w:tcPr>
            <w:tcW w:w="265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33E9C633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</w:tcPr>
          <w:p w14:paraId="4FFC5583" w14:textId="77777777" w:rsidR="00D51100" w:rsidRDefault="00D51100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55777" w14:textId="6F3499C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69C7A8D1" w14:textId="77777777" w:rsidR="009A68BB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CD95B" w14:textId="7F77E597" w:rsidR="00F2372E" w:rsidRDefault="00F2372E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FBD61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927E8" w14:textId="61F2B955" w:rsidR="00F2372E" w:rsidRPr="008C041F" w:rsidRDefault="00F2372E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01DCA130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left w:val="single" w:sz="8" w:space="0" w:color="FFFFFF" w:themeColor="background1"/>
            </w:tcBorders>
          </w:tcPr>
          <w:p w14:paraId="082060D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5E0D19D4" w14:textId="77777777" w:rsidTr="002F3CB9">
        <w:trPr>
          <w:trHeight w:val="397"/>
        </w:trPr>
        <w:tc>
          <w:tcPr>
            <w:tcW w:w="265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738D16FF" w14:textId="35EB1FCE" w:rsidR="009A68BB" w:rsidRDefault="001320C8" w:rsidP="008C0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Provost and Deputy Vice-Chancellor Research </w:t>
            </w:r>
          </w:p>
          <w:p w14:paraId="24B6CDD6" w14:textId="77777777" w:rsidR="00080E33" w:rsidRDefault="00080E33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13F94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378AB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F8D176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77C20" w14:textId="4C3EB6D4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  <w:vAlign w:val="center"/>
          </w:tcPr>
          <w:p w14:paraId="4C71AE9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Endorsed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4044B8D1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516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04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041F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822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04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041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73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27730677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62" w:type="dxa"/>
            <w:vMerge w:val="restart"/>
            <w:tcBorders>
              <w:left w:val="single" w:sz="8" w:space="0" w:color="FFFFFF" w:themeColor="background1"/>
            </w:tcBorders>
            <w:vAlign w:val="center"/>
          </w:tcPr>
          <w:p w14:paraId="02CBC339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33A419B2" w14:textId="77777777" w:rsidTr="002F3CB9">
        <w:trPr>
          <w:cantSplit/>
          <w:trHeight w:val="397"/>
        </w:trPr>
        <w:tc>
          <w:tcPr>
            <w:tcW w:w="265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37A4B5BB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  <w:vAlign w:val="center"/>
          </w:tcPr>
          <w:p w14:paraId="44DC9E00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5EA64263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2B4DA862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left w:val="single" w:sz="8" w:space="0" w:color="FFFFFF" w:themeColor="background1"/>
            </w:tcBorders>
          </w:tcPr>
          <w:p w14:paraId="5D4177F7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5CE150D2" w14:textId="77777777" w:rsidTr="002F3CB9">
        <w:trPr>
          <w:cantSplit/>
          <w:trHeight w:val="397"/>
        </w:trPr>
        <w:tc>
          <w:tcPr>
            <w:tcW w:w="265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397A88C6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  <w:vAlign w:val="center"/>
          </w:tcPr>
          <w:p w14:paraId="2CDDD5D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2345D48C" w14:textId="77777777" w:rsidR="009A68BB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42800" w14:textId="1E3B4619" w:rsidR="00F2372E" w:rsidRDefault="00F2372E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FCF35D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62797E" w14:textId="0A7199C1" w:rsidR="00F2372E" w:rsidRPr="008C041F" w:rsidRDefault="00F2372E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3DDBBA6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left w:val="single" w:sz="8" w:space="0" w:color="FFFFFF" w:themeColor="background1"/>
            </w:tcBorders>
          </w:tcPr>
          <w:p w14:paraId="318BD7C4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2CDF37" w14:textId="0E52B7E0" w:rsidR="009A68BB" w:rsidRPr="008C041F" w:rsidRDefault="009A68BB" w:rsidP="008C041F">
      <w:pPr>
        <w:rPr>
          <w:rFonts w:ascii="Arial" w:hAnsi="Arial" w:cs="Arial"/>
          <w:sz w:val="20"/>
          <w:szCs w:val="20"/>
        </w:rPr>
      </w:pPr>
    </w:p>
    <w:sectPr w:rsidR="009A68BB" w:rsidRPr="008C041F" w:rsidSect="002A051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851" w:right="851" w:bottom="851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D6477" w14:textId="77777777" w:rsidR="001A5A0C" w:rsidRDefault="001A5A0C" w:rsidP="00D633DD">
      <w:r>
        <w:separator/>
      </w:r>
    </w:p>
  </w:endnote>
  <w:endnote w:type="continuationSeparator" w:id="0">
    <w:p w14:paraId="46740635" w14:textId="77777777" w:rsidR="001A5A0C" w:rsidRDefault="001A5A0C" w:rsidP="00D6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33A02" w14:textId="77777777" w:rsidR="00353074" w:rsidRDefault="003530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88383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246397" w14:textId="3394755F" w:rsidR="00C50C37" w:rsidRDefault="00C50C37">
            <w:pPr>
              <w:pStyle w:val="Footer"/>
              <w:jc w:val="right"/>
            </w:pPr>
            <w:r w:rsidRPr="001C1599">
              <w:rPr>
                <w:rFonts w:ascii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FCC548C" wp14:editId="1A8D51B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132393</wp:posOffset>
                      </wp:positionV>
                      <wp:extent cx="4631377" cy="296883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1377" cy="2968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525B17" w14:textId="3993BFF5" w:rsidR="00C50C37" w:rsidRPr="001C1599" w:rsidRDefault="00C50C37" w:rsidP="006143B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Please submit completed Business Case to</w:t>
                                  </w:r>
                                  <w:r w:rsidRPr="006143B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6143B4"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hyperlink r:id="rId1" w:history="1">
                                    <w:r w:rsidRPr="006143B4">
                                      <w:rPr>
                                        <w:rStyle w:val="Hyperlink"/>
                                        <w:rFonts w:ascii="Arial" w:hAnsi="Arial" w:cs="Arial"/>
                                        <w:color w:val="0070C0"/>
                                        <w:sz w:val="20"/>
                                        <w:szCs w:val="20"/>
                                      </w:rPr>
                                      <w:t>gov.sec@vu.edu.au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CC54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0;margin-top:10.4pt;width:364.7pt;height:23.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" filled="f" stroked="f">
                      <v:textbox>
                        <w:txbxContent>
                          <w:p w14:paraId="5E525B17" w14:textId="3993BFF5" w:rsidR="00C50C37" w:rsidRPr="001C1599" w:rsidRDefault="00C50C37" w:rsidP="006143B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submit completed Business Case to</w:t>
                            </w:r>
                            <w:r w:rsidRPr="006143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Pr="006143B4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" w:history="1">
                              <w:r w:rsidRPr="006143B4">
                                <w:rPr>
                                  <w:rStyle w:val="Hyperlink"/>
                                  <w:rFonts w:ascii="Arial" w:hAnsi="Arial" w:cs="Arial"/>
                                  <w:color w:val="0070C0"/>
                                  <w:sz w:val="20"/>
                                  <w:szCs w:val="20"/>
                                </w:rPr>
                                <w:t>gov.sec@vu.edu.au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143B4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143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143B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6143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F760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6143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143B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143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143B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6143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F760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</w:t>
            </w:r>
            <w:r w:rsidRPr="006143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8C1FEF6" w14:textId="3AF5AE59" w:rsidR="00C50C37" w:rsidRPr="0048389B" w:rsidRDefault="00C50C37">
    <w:pPr>
      <w:pStyle w:val="Footer"/>
      <w:rPr>
        <w:rFonts w:ascii="Arial Narrow" w:hAnsi="Arial Narrow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48D61" w14:textId="77777777" w:rsidR="00353074" w:rsidRDefault="00353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A0B07" w14:textId="77777777" w:rsidR="001A5A0C" w:rsidRDefault="001A5A0C" w:rsidP="00D633DD">
      <w:r>
        <w:separator/>
      </w:r>
    </w:p>
  </w:footnote>
  <w:footnote w:type="continuationSeparator" w:id="0">
    <w:p w14:paraId="125DDDC9" w14:textId="77777777" w:rsidR="001A5A0C" w:rsidRDefault="001A5A0C" w:rsidP="00D6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C160" w14:textId="77777777" w:rsidR="00353074" w:rsidRDefault="00353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C6B98" w14:textId="3306D634" w:rsidR="00C50C37" w:rsidRDefault="00C50C37" w:rsidP="00D633DD">
    <w:pPr>
      <w:pStyle w:val="Header"/>
      <w:jc w:val="right"/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43F08375" wp14:editId="380B041C">
          <wp:simplePos x="0" y="0"/>
          <wp:positionH relativeFrom="column">
            <wp:posOffset>-195836</wp:posOffset>
          </wp:positionH>
          <wp:positionV relativeFrom="paragraph">
            <wp:posOffset>-397823</wp:posOffset>
          </wp:positionV>
          <wp:extent cx="1656492" cy="615250"/>
          <wp:effectExtent l="0" t="0" r="127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ic un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492" cy="6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04BA4460" wp14:editId="6E9150CB">
          <wp:simplePos x="0" y="0"/>
          <wp:positionH relativeFrom="column">
            <wp:posOffset>4850526</wp:posOffset>
          </wp:positionH>
          <wp:positionV relativeFrom="paragraph">
            <wp:posOffset>-398046</wp:posOffset>
          </wp:positionV>
          <wp:extent cx="2048378" cy="581780"/>
          <wp:effectExtent l="0" t="0" r="9525" b="889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he new wa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378" cy="58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3596E" w14:textId="77777777" w:rsidR="00353074" w:rsidRDefault="00353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63137E"/>
    <w:multiLevelType w:val="hybridMultilevel"/>
    <w:tmpl w:val="55AC37E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0D61FCB"/>
    <w:multiLevelType w:val="hybridMultilevel"/>
    <w:tmpl w:val="A166585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46275B4"/>
    <w:multiLevelType w:val="hybridMultilevel"/>
    <w:tmpl w:val="D18206C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C4A8F"/>
    <w:multiLevelType w:val="hybridMultilevel"/>
    <w:tmpl w:val="E9C02C2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26C0F"/>
    <w:multiLevelType w:val="hybridMultilevel"/>
    <w:tmpl w:val="A1B89EBE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A63732"/>
    <w:multiLevelType w:val="hybridMultilevel"/>
    <w:tmpl w:val="86DC2FA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47A12"/>
    <w:multiLevelType w:val="hybridMultilevel"/>
    <w:tmpl w:val="77AA4E5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7E0279"/>
    <w:multiLevelType w:val="hybridMultilevel"/>
    <w:tmpl w:val="63B8106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DE72D1"/>
    <w:multiLevelType w:val="hybridMultilevel"/>
    <w:tmpl w:val="047EB9B6"/>
    <w:lvl w:ilvl="0" w:tplc="5776C3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2A43ED4"/>
    <w:multiLevelType w:val="hybridMultilevel"/>
    <w:tmpl w:val="E9C02C2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D887FDA"/>
    <w:multiLevelType w:val="hybridMultilevel"/>
    <w:tmpl w:val="2A869E50"/>
    <w:lvl w:ilvl="0" w:tplc="81868DE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17924E0"/>
    <w:multiLevelType w:val="hybridMultilevel"/>
    <w:tmpl w:val="C2A2326E"/>
    <w:lvl w:ilvl="0" w:tplc="81868DE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74E3D"/>
    <w:multiLevelType w:val="hybridMultilevel"/>
    <w:tmpl w:val="E170428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F0534"/>
    <w:multiLevelType w:val="hybridMultilevel"/>
    <w:tmpl w:val="A166585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A5679"/>
    <w:multiLevelType w:val="hybridMultilevel"/>
    <w:tmpl w:val="4B34665C"/>
    <w:lvl w:ilvl="0" w:tplc="D32CB8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3593E"/>
    <w:multiLevelType w:val="hybridMultilevel"/>
    <w:tmpl w:val="CFC8BA2A"/>
    <w:lvl w:ilvl="0" w:tplc="4CC8EDE4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DB43F7"/>
    <w:multiLevelType w:val="hybridMultilevel"/>
    <w:tmpl w:val="1DFE039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03EA1"/>
    <w:multiLevelType w:val="hybridMultilevel"/>
    <w:tmpl w:val="E6C0EBB8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513FD"/>
    <w:multiLevelType w:val="hybridMultilevel"/>
    <w:tmpl w:val="E68C0BD2"/>
    <w:lvl w:ilvl="0" w:tplc="81868DEC">
      <w:start w:val="1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152DFE"/>
    <w:multiLevelType w:val="hybridMultilevel"/>
    <w:tmpl w:val="2F506EB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465B2"/>
    <w:multiLevelType w:val="hybridMultilevel"/>
    <w:tmpl w:val="E9C02C2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725B3"/>
    <w:multiLevelType w:val="hybridMultilevel"/>
    <w:tmpl w:val="025E077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2654CCA"/>
    <w:multiLevelType w:val="hybridMultilevel"/>
    <w:tmpl w:val="3A983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B3A70"/>
    <w:multiLevelType w:val="hybridMultilevel"/>
    <w:tmpl w:val="4B963DB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766567"/>
    <w:multiLevelType w:val="hybridMultilevel"/>
    <w:tmpl w:val="64D83114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9"/>
  </w:num>
  <w:num w:numId="2">
    <w:abstractNumId w:val="13"/>
  </w:num>
  <w:num w:numId="3">
    <w:abstractNumId w:val="10"/>
  </w:num>
  <w:num w:numId="4">
    <w:abstractNumId w:val="43"/>
  </w:num>
  <w:num w:numId="5">
    <w:abstractNumId w:val="15"/>
  </w:num>
  <w:num w:numId="6">
    <w:abstractNumId w:val="25"/>
  </w:num>
  <w:num w:numId="7">
    <w:abstractNumId w:val="2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22"/>
  </w:num>
  <w:num w:numId="20">
    <w:abstractNumId w:val="31"/>
  </w:num>
  <w:num w:numId="21">
    <w:abstractNumId w:val="27"/>
  </w:num>
  <w:num w:numId="22">
    <w:abstractNumId w:val="12"/>
  </w:num>
  <w:num w:numId="23">
    <w:abstractNumId w:val="47"/>
  </w:num>
  <w:num w:numId="24">
    <w:abstractNumId w:val="33"/>
  </w:num>
  <w:num w:numId="25">
    <w:abstractNumId w:val="34"/>
  </w:num>
  <w:num w:numId="26">
    <w:abstractNumId w:val="40"/>
  </w:num>
  <w:num w:numId="27">
    <w:abstractNumId w:val="20"/>
  </w:num>
  <w:num w:numId="28">
    <w:abstractNumId w:val="14"/>
  </w:num>
  <w:num w:numId="29">
    <w:abstractNumId w:val="26"/>
  </w:num>
  <w:num w:numId="30">
    <w:abstractNumId w:val="17"/>
  </w:num>
  <w:num w:numId="31">
    <w:abstractNumId w:val="16"/>
  </w:num>
  <w:num w:numId="32">
    <w:abstractNumId w:val="35"/>
  </w:num>
  <w:num w:numId="33">
    <w:abstractNumId w:val="36"/>
  </w:num>
  <w:num w:numId="34">
    <w:abstractNumId w:val="21"/>
  </w:num>
  <w:num w:numId="35">
    <w:abstractNumId w:val="23"/>
  </w:num>
  <w:num w:numId="36">
    <w:abstractNumId w:val="41"/>
  </w:num>
  <w:num w:numId="37">
    <w:abstractNumId w:val="46"/>
  </w:num>
  <w:num w:numId="38">
    <w:abstractNumId w:val="32"/>
  </w:num>
  <w:num w:numId="39">
    <w:abstractNumId w:val="45"/>
  </w:num>
  <w:num w:numId="40">
    <w:abstractNumId w:val="30"/>
  </w:num>
  <w:num w:numId="41">
    <w:abstractNumId w:val="37"/>
  </w:num>
  <w:num w:numId="42">
    <w:abstractNumId w:val="18"/>
  </w:num>
  <w:num w:numId="43">
    <w:abstractNumId w:val="44"/>
  </w:num>
  <w:num w:numId="44">
    <w:abstractNumId w:val="38"/>
  </w:num>
  <w:num w:numId="45">
    <w:abstractNumId w:val="39"/>
  </w:num>
  <w:num w:numId="46">
    <w:abstractNumId w:val="24"/>
  </w:num>
  <w:num w:numId="47">
    <w:abstractNumId w:val="42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DD"/>
    <w:rsid w:val="000124C2"/>
    <w:rsid w:val="00053E29"/>
    <w:rsid w:val="0006186D"/>
    <w:rsid w:val="00074C62"/>
    <w:rsid w:val="00080E33"/>
    <w:rsid w:val="000911D6"/>
    <w:rsid w:val="0009399E"/>
    <w:rsid w:val="000B1759"/>
    <w:rsid w:val="000C6FDA"/>
    <w:rsid w:val="000D6BB0"/>
    <w:rsid w:val="001114BE"/>
    <w:rsid w:val="001320C8"/>
    <w:rsid w:val="00191F45"/>
    <w:rsid w:val="001A5A0C"/>
    <w:rsid w:val="001C4031"/>
    <w:rsid w:val="001D0F1F"/>
    <w:rsid w:val="002020D6"/>
    <w:rsid w:val="0020525A"/>
    <w:rsid w:val="00214058"/>
    <w:rsid w:val="00223C16"/>
    <w:rsid w:val="00224F12"/>
    <w:rsid w:val="00230416"/>
    <w:rsid w:val="00254857"/>
    <w:rsid w:val="00270416"/>
    <w:rsid w:val="00281D1B"/>
    <w:rsid w:val="002A0511"/>
    <w:rsid w:val="002C48CB"/>
    <w:rsid w:val="002E51BD"/>
    <w:rsid w:val="002F3CB9"/>
    <w:rsid w:val="00313801"/>
    <w:rsid w:val="00314DA0"/>
    <w:rsid w:val="0033548D"/>
    <w:rsid w:val="0034294A"/>
    <w:rsid w:val="003434DD"/>
    <w:rsid w:val="0034465A"/>
    <w:rsid w:val="00353074"/>
    <w:rsid w:val="0035416D"/>
    <w:rsid w:val="00361916"/>
    <w:rsid w:val="003806B0"/>
    <w:rsid w:val="00382DF2"/>
    <w:rsid w:val="00385BFD"/>
    <w:rsid w:val="00385C66"/>
    <w:rsid w:val="00391510"/>
    <w:rsid w:val="003B46AA"/>
    <w:rsid w:val="003C5B5E"/>
    <w:rsid w:val="003D7619"/>
    <w:rsid w:val="00404AD4"/>
    <w:rsid w:val="00427482"/>
    <w:rsid w:val="00460B2A"/>
    <w:rsid w:val="00471EAA"/>
    <w:rsid w:val="0048389B"/>
    <w:rsid w:val="004928DB"/>
    <w:rsid w:val="004B14B0"/>
    <w:rsid w:val="004C2CEF"/>
    <w:rsid w:val="004C6175"/>
    <w:rsid w:val="004D6CEB"/>
    <w:rsid w:val="004E71DB"/>
    <w:rsid w:val="004F3090"/>
    <w:rsid w:val="00501CE0"/>
    <w:rsid w:val="00505E7C"/>
    <w:rsid w:val="0051062E"/>
    <w:rsid w:val="0051207A"/>
    <w:rsid w:val="00524C73"/>
    <w:rsid w:val="0054464E"/>
    <w:rsid w:val="0055771A"/>
    <w:rsid w:val="00581651"/>
    <w:rsid w:val="005C70FB"/>
    <w:rsid w:val="005D2301"/>
    <w:rsid w:val="005E1562"/>
    <w:rsid w:val="006143B4"/>
    <w:rsid w:val="00615F3D"/>
    <w:rsid w:val="00623885"/>
    <w:rsid w:val="006266CC"/>
    <w:rsid w:val="006308AC"/>
    <w:rsid w:val="00642BF8"/>
    <w:rsid w:val="00645252"/>
    <w:rsid w:val="00651A4E"/>
    <w:rsid w:val="00653C2E"/>
    <w:rsid w:val="00663444"/>
    <w:rsid w:val="00667EB5"/>
    <w:rsid w:val="00675FF8"/>
    <w:rsid w:val="00676098"/>
    <w:rsid w:val="006B4581"/>
    <w:rsid w:val="006C2A59"/>
    <w:rsid w:val="006D3D74"/>
    <w:rsid w:val="006D7075"/>
    <w:rsid w:val="00702E71"/>
    <w:rsid w:val="007030BB"/>
    <w:rsid w:val="00771D82"/>
    <w:rsid w:val="007934A5"/>
    <w:rsid w:val="007A48D7"/>
    <w:rsid w:val="007A5A1D"/>
    <w:rsid w:val="007C4E0E"/>
    <w:rsid w:val="007E1DDF"/>
    <w:rsid w:val="007E4243"/>
    <w:rsid w:val="007F371D"/>
    <w:rsid w:val="008157B2"/>
    <w:rsid w:val="00835BC6"/>
    <w:rsid w:val="008607ED"/>
    <w:rsid w:val="008700EC"/>
    <w:rsid w:val="008748D3"/>
    <w:rsid w:val="00876E5A"/>
    <w:rsid w:val="008C041F"/>
    <w:rsid w:val="008C62DE"/>
    <w:rsid w:val="008C7929"/>
    <w:rsid w:val="008D20E1"/>
    <w:rsid w:val="008D2DEB"/>
    <w:rsid w:val="008E49F4"/>
    <w:rsid w:val="008F09B2"/>
    <w:rsid w:val="00905D4A"/>
    <w:rsid w:val="009100E1"/>
    <w:rsid w:val="00914AEB"/>
    <w:rsid w:val="00917378"/>
    <w:rsid w:val="009352E8"/>
    <w:rsid w:val="00952CB7"/>
    <w:rsid w:val="00987BFF"/>
    <w:rsid w:val="009A68BB"/>
    <w:rsid w:val="009D260F"/>
    <w:rsid w:val="009E0B99"/>
    <w:rsid w:val="009E7509"/>
    <w:rsid w:val="00A10400"/>
    <w:rsid w:val="00A13A18"/>
    <w:rsid w:val="00A147D7"/>
    <w:rsid w:val="00A173FE"/>
    <w:rsid w:val="00A2791C"/>
    <w:rsid w:val="00A33AE3"/>
    <w:rsid w:val="00A44F8C"/>
    <w:rsid w:val="00A730A3"/>
    <w:rsid w:val="00A73608"/>
    <w:rsid w:val="00A90482"/>
    <w:rsid w:val="00A90EE7"/>
    <w:rsid w:val="00A9204E"/>
    <w:rsid w:val="00AA05B1"/>
    <w:rsid w:val="00AB3408"/>
    <w:rsid w:val="00AB3D6E"/>
    <w:rsid w:val="00AC1C63"/>
    <w:rsid w:val="00AE5C4B"/>
    <w:rsid w:val="00AF4C51"/>
    <w:rsid w:val="00B44BC7"/>
    <w:rsid w:val="00B8378A"/>
    <w:rsid w:val="00B955F0"/>
    <w:rsid w:val="00BA0DF8"/>
    <w:rsid w:val="00BA56F2"/>
    <w:rsid w:val="00BB2A50"/>
    <w:rsid w:val="00BE4DD3"/>
    <w:rsid w:val="00C06EF7"/>
    <w:rsid w:val="00C32B61"/>
    <w:rsid w:val="00C50C37"/>
    <w:rsid w:val="00C66C7D"/>
    <w:rsid w:val="00C713FF"/>
    <w:rsid w:val="00CA166C"/>
    <w:rsid w:val="00CB096F"/>
    <w:rsid w:val="00CB2CFC"/>
    <w:rsid w:val="00CD200D"/>
    <w:rsid w:val="00CE4684"/>
    <w:rsid w:val="00D42B11"/>
    <w:rsid w:val="00D430F6"/>
    <w:rsid w:val="00D51100"/>
    <w:rsid w:val="00D55021"/>
    <w:rsid w:val="00D6081D"/>
    <w:rsid w:val="00D60E03"/>
    <w:rsid w:val="00D61F2A"/>
    <w:rsid w:val="00D6206C"/>
    <w:rsid w:val="00D633DD"/>
    <w:rsid w:val="00D71037"/>
    <w:rsid w:val="00D864BB"/>
    <w:rsid w:val="00D87977"/>
    <w:rsid w:val="00DA23B3"/>
    <w:rsid w:val="00DC12E1"/>
    <w:rsid w:val="00DD51C8"/>
    <w:rsid w:val="00E2050B"/>
    <w:rsid w:val="00E313D8"/>
    <w:rsid w:val="00E60708"/>
    <w:rsid w:val="00E65D68"/>
    <w:rsid w:val="00E733C8"/>
    <w:rsid w:val="00E74998"/>
    <w:rsid w:val="00E875DD"/>
    <w:rsid w:val="00EA3074"/>
    <w:rsid w:val="00EA714E"/>
    <w:rsid w:val="00EC0478"/>
    <w:rsid w:val="00EE524E"/>
    <w:rsid w:val="00EF1F20"/>
    <w:rsid w:val="00EF7607"/>
    <w:rsid w:val="00F2372E"/>
    <w:rsid w:val="00F44BD0"/>
    <w:rsid w:val="00F54122"/>
    <w:rsid w:val="00F719BB"/>
    <w:rsid w:val="00F9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244D21"/>
  <w15:chartTrackingRefBased/>
  <w15:docId w15:val="{F97601AF-17EA-4F78-85A6-9C128BB2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24406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24406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24406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24406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4A442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styleId="TableGrid">
    <w:name w:val="Table Grid"/>
    <w:basedOn w:val="TableNormal"/>
    <w:rsid w:val="00D63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4F3090"/>
    <w:pPr>
      <w:ind w:left="720"/>
      <w:contextualSpacing/>
    </w:pPr>
  </w:style>
  <w:style w:type="paragraph" w:customStyle="1" w:styleId="CollegeName">
    <w:name w:val="College Name"/>
    <w:basedOn w:val="Heading2"/>
    <w:qFormat/>
    <w:rsid w:val="008C041F"/>
    <w:pPr>
      <w:widowControl w:val="0"/>
      <w:pBdr>
        <w:top w:val="single" w:sz="36" w:space="9" w:color="5BC2E7"/>
        <w:bottom w:val="single" w:sz="36" w:space="7" w:color="5BC2E7"/>
      </w:pBdr>
      <w:autoSpaceDE w:val="0"/>
      <w:autoSpaceDN w:val="0"/>
      <w:spacing w:before="120" w:after="600" w:line="216" w:lineRule="auto"/>
    </w:pPr>
    <w:rPr>
      <w:rFonts w:ascii="Arial" w:hAnsi="Arial"/>
      <w:b/>
      <w:color w:val="5BC2E7"/>
      <w:sz w:val="64"/>
      <w:szCs w:val="64"/>
      <w:lang w:val="en-AU"/>
    </w:rPr>
  </w:style>
  <w:style w:type="table" w:customStyle="1" w:styleId="TableGrid1">
    <w:name w:val="Table Grid1"/>
    <w:basedOn w:val="TableNormal"/>
    <w:next w:val="TableGrid"/>
    <w:rsid w:val="002F3CB9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icy.vu.edu.au/document/view.php?id=6" TargetMode="External"/><Relationship Id="rId18" Type="http://schemas.openxmlformats.org/officeDocument/2006/relationships/hyperlink" Target="https://policy.vu.edu.au/document/view.php?id=408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intranet.vu.edu.au/Finance/FinanceForms.asp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gov.sec@vu.edu.au" TargetMode="External"/><Relationship Id="rId17" Type="http://schemas.openxmlformats.org/officeDocument/2006/relationships/hyperlink" Target="https://www.vu.edu.au/planetary-health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u.edu.au/about-vu/vice-chancellor/vision-mission" TargetMode="External"/><Relationship Id="rId20" Type="http://schemas.openxmlformats.org/officeDocument/2006/relationships/hyperlink" Target="https://intranet.vu.edu.au/Finance/FinanceForms.asp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y.vu.edu.au/download.php?associated=1&amp;id=931&amp;version=1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policy.vu.edu.au/document/view.php?id=394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intranet.vu.edu.au/Finance/FinanceForms.as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icy.vu.edu.au/browse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ov.sec@vu.edu.au" TargetMode="External"/><Relationship Id="rId1" Type="http://schemas.openxmlformats.org/officeDocument/2006/relationships/hyperlink" Target="mailto:gov.sec@vu.edu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5027479\AppData\Roaming\Microsoft\Templates\Single%20spaced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B18B79A5954278B6CDBD46DB66E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8536-63CD-40D9-8F9B-7E48E873EE5C}"/>
      </w:docPartPr>
      <w:docPartBody>
        <w:p w:rsidR="00C17C2D" w:rsidRDefault="00C757E6" w:rsidP="00C757E6">
          <w:pPr>
            <w:pStyle w:val="8DB18B79A5954278B6CDBD46DB66E7A01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AA167510D12F48F193CBA2E235121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8C48E-3220-4C2B-B11B-95A22E4CEC32}"/>
      </w:docPartPr>
      <w:docPartBody>
        <w:p w:rsidR="00C17C2D" w:rsidRDefault="00C757E6" w:rsidP="00C757E6">
          <w:pPr>
            <w:pStyle w:val="AA167510D12F48F193CBA2E235121D701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35F152E447D6474CAF9EF0D42596D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D5E8F-F48E-47C5-8D47-20FA558BEBF6}"/>
      </w:docPartPr>
      <w:docPartBody>
        <w:p w:rsidR="00FD6309" w:rsidRDefault="00C757E6" w:rsidP="00C757E6">
          <w:pPr>
            <w:pStyle w:val="35F152E447D6474CAF9EF0D42596D940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0492CED22F5D45859324FAAB9CC2F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D1551-D36F-4877-9399-057C893BD602}"/>
      </w:docPartPr>
      <w:docPartBody>
        <w:p w:rsidR="00FD6309" w:rsidRDefault="00C757E6" w:rsidP="00C757E6">
          <w:pPr>
            <w:pStyle w:val="0492CED22F5D45859324FAAB9CC2F3CC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9546E9DCEC72431D8A379E8A90476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6E244-EA8B-4C56-8512-864F5DAE38DF}"/>
      </w:docPartPr>
      <w:docPartBody>
        <w:p w:rsidR="00FD6309" w:rsidRDefault="00C757E6" w:rsidP="00C757E6">
          <w:pPr>
            <w:pStyle w:val="9546E9DCEC72431D8A379E8A90476712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9865AB7B19A44C61873570224E687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2EFE1-4644-4ED9-96AB-96A7F3E20FA7}"/>
      </w:docPartPr>
      <w:docPartBody>
        <w:p w:rsidR="00FD6309" w:rsidRDefault="00C757E6" w:rsidP="00C757E6">
          <w:pPr>
            <w:pStyle w:val="9865AB7B19A44C61873570224E687B2D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7E1251A9527F4FD99C0E96E264C8C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30334-7C65-4D87-81F1-A9D8F6140429}"/>
      </w:docPartPr>
      <w:docPartBody>
        <w:p w:rsidR="00FD6309" w:rsidRDefault="00C757E6" w:rsidP="00C757E6">
          <w:pPr>
            <w:pStyle w:val="7E1251A9527F4FD99C0E96E264C8C97F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1977132ECDAA454AB6B0857A9F68B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D03EA-F77A-47E9-B42F-535860175D2B}"/>
      </w:docPartPr>
      <w:docPartBody>
        <w:p w:rsidR="00FD6309" w:rsidRDefault="00C757E6" w:rsidP="00C757E6">
          <w:pPr>
            <w:pStyle w:val="1977132ECDAA454AB6B0857A9F68B7E9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399BA225181E4D76B960E1AEB8350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B3000-2251-47FA-A1B6-5B2D039F82F9}"/>
      </w:docPartPr>
      <w:docPartBody>
        <w:p w:rsidR="00FD6309" w:rsidRDefault="00C757E6" w:rsidP="00C757E6">
          <w:pPr>
            <w:pStyle w:val="399BA225181E4D76B960E1AEB83505C8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0172B041E4D345FB94F4D39F20EB6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D21D8-7408-4BEB-9EE0-C0DA6CFD122A}"/>
      </w:docPartPr>
      <w:docPartBody>
        <w:p w:rsidR="00FD6309" w:rsidRDefault="00C757E6" w:rsidP="00C757E6">
          <w:pPr>
            <w:pStyle w:val="0172B041E4D345FB94F4D39F20EB6501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C61359EE092B4F6A9D6772097F9AE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768BF-C1A3-4279-87DF-E43F504C8EB7}"/>
      </w:docPartPr>
      <w:docPartBody>
        <w:p w:rsidR="00FD6309" w:rsidRDefault="00C757E6" w:rsidP="00C757E6">
          <w:pPr>
            <w:pStyle w:val="C61359EE092B4F6A9D6772097F9AE2AB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A1B9BF1A09F843879A6FB94078675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5D9CD-672E-4159-BB71-DA59D0D0CD03}"/>
      </w:docPartPr>
      <w:docPartBody>
        <w:p w:rsidR="00FD6309" w:rsidRDefault="00C757E6" w:rsidP="00C757E6">
          <w:pPr>
            <w:pStyle w:val="A1B9BF1A09F843879A6FB9407867503C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0418920E39714095880675D7083B3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FB22C-E769-4B3D-9FE5-2D4EA2613DC9}"/>
      </w:docPartPr>
      <w:docPartBody>
        <w:p w:rsidR="00FD6309" w:rsidRDefault="00C757E6" w:rsidP="00C757E6">
          <w:pPr>
            <w:pStyle w:val="0418920E39714095880675D7083B326D"/>
          </w:pPr>
          <w:r w:rsidRPr="009B492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1F"/>
    <w:rsid w:val="0011781F"/>
    <w:rsid w:val="004867E1"/>
    <w:rsid w:val="00C17C2D"/>
    <w:rsid w:val="00C757E6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7E6"/>
    <w:rPr>
      <w:color w:val="3B3838" w:themeColor="background2" w:themeShade="40"/>
    </w:rPr>
  </w:style>
  <w:style w:type="paragraph" w:customStyle="1" w:styleId="8DB18B79A5954278B6CDBD46DB66E7A0">
    <w:name w:val="8DB18B79A5954278B6CDBD46DB66E7A0"/>
    <w:rsid w:val="0011781F"/>
  </w:style>
  <w:style w:type="paragraph" w:customStyle="1" w:styleId="AA167510D12F48F193CBA2E235121D70">
    <w:name w:val="AA167510D12F48F193CBA2E235121D70"/>
    <w:rsid w:val="0011781F"/>
  </w:style>
  <w:style w:type="paragraph" w:customStyle="1" w:styleId="35F152E447D6474CAF9EF0D42596D940">
    <w:name w:val="35F152E447D6474CAF9EF0D42596D940"/>
    <w:rsid w:val="00C757E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92CED22F5D45859324FAAB9CC2F3CC">
    <w:name w:val="0492CED22F5D45859324FAAB9CC2F3CC"/>
    <w:rsid w:val="00C757E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6E9DCEC72431D8A379E8A90476712">
    <w:name w:val="9546E9DCEC72431D8A379E8A90476712"/>
    <w:rsid w:val="00C757E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65AB7B19A44C61873570224E687B2D">
    <w:name w:val="9865AB7B19A44C61873570224E687B2D"/>
    <w:rsid w:val="00C757E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1251A9527F4FD99C0E96E264C8C97F">
    <w:name w:val="7E1251A9527F4FD99C0E96E264C8C97F"/>
    <w:rsid w:val="00C757E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77132ECDAA454AB6B0857A9F68B7E9">
    <w:name w:val="1977132ECDAA454AB6B0857A9F68B7E9"/>
    <w:rsid w:val="00C757E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99BA225181E4D76B960E1AEB83505C8">
    <w:name w:val="399BA225181E4D76B960E1AEB83505C8"/>
    <w:rsid w:val="00C757E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172B041E4D345FB94F4D39F20EB6501">
    <w:name w:val="0172B041E4D345FB94F4D39F20EB6501"/>
    <w:rsid w:val="00C757E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167510D12F48F193CBA2E235121D701">
    <w:name w:val="AA167510D12F48F193CBA2E235121D701"/>
    <w:rsid w:val="00C757E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DB18B79A5954278B6CDBD46DB66E7A01">
    <w:name w:val="8DB18B79A5954278B6CDBD46DB66E7A01"/>
    <w:rsid w:val="00C757E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61359EE092B4F6A9D6772097F9AE2AB">
    <w:name w:val="C61359EE092B4F6A9D6772097F9AE2AB"/>
    <w:rsid w:val="00C757E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1B9BF1A09F843879A6FB9407867503C">
    <w:name w:val="A1B9BF1A09F843879A6FB9407867503C"/>
    <w:rsid w:val="00C757E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8920E39714095880675D7083B326D">
    <w:name w:val="0418920E39714095880675D7083B326D"/>
    <w:rsid w:val="00C757E6"/>
    <w:pPr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2006/metadata/properties"/>
    <ds:schemaRef ds:uri="4873beb7-5857-4685-be1f-d57550cc96c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28414C-2086-44F0-B09E-BE5281F3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9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Aitken</dc:creator>
  <cp:keywords/>
  <dc:description/>
  <cp:lastModifiedBy>Margaret Micallef</cp:lastModifiedBy>
  <cp:revision>3</cp:revision>
  <cp:lastPrinted>2018-10-08T02:43:00Z</cp:lastPrinted>
  <dcterms:created xsi:type="dcterms:W3CDTF">2020-12-14T23:28:00Z</dcterms:created>
  <dcterms:modified xsi:type="dcterms:W3CDTF">2020-12-14T23:29:00Z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SIP_Label_d7dc88d9-fa17-47eb-a208-3e66f59d50e5_Enabled">
    <vt:lpwstr>true</vt:lpwstr>
  </property>
  <property fmtid="{D5CDD505-2E9C-101B-9397-08002B2CF9AE}" pid="9" name="MSIP_Label_d7dc88d9-fa17-47eb-a208-3e66f59d50e5_SetDate">
    <vt:lpwstr>2020-12-14T23:27:50Z</vt:lpwstr>
  </property>
  <property fmtid="{D5CDD505-2E9C-101B-9397-08002B2CF9AE}" pid="10" name="MSIP_Label_d7dc88d9-fa17-47eb-a208-3e66f59d50e5_Method">
    <vt:lpwstr>Privileged</vt:lpwstr>
  </property>
  <property fmtid="{D5CDD505-2E9C-101B-9397-08002B2CF9AE}" pid="11" name="MSIP_Label_d7dc88d9-fa17-47eb-a208-3e66f59d50e5_Name">
    <vt:lpwstr>Internal</vt:lpwstr>
  </property>
  <property fmtid="{D5CDD505-2E9C-101B-9397-08002B2CF9AE}" pid="12" name="MSIP_Label_d7dc88d9-fa17-47eb-a208-3e66f59d50e5_SiteId">
    <vt:lpwstr>d51ba343-9258-4ea6-9907-426d8c84ec12</vt:lpwstr>
  </property>
  <property fmtid="{D5CDD505-2E9C-101B-9397-08002B2CF9AE}" pid="13" name="MSIP_Label_d7dc88d9-fa17-47eb-a208-3e66f59d50e5_ActionId">
    <vt:lpwstr>1913e4c2-7d68-4048-832e-961c4e2ce2e6</vt:lpwstr>
  </property>
  <property fmtid="{D5CDD505-2E9C-101B-9397-08002B2CF9AE}" pid="14" name="MSIP_Label_d7dc88d9-fa17-47eb-a208-3e66f59d50e5_ContentBits">
    <vt:lpwstr>0</vt:lpwstr>
  </property>
</Properties>
</file>